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8" w:type="dxa"/>
        <w:tblInd w:w="-266" w:type="dxa"/>
        <w:tblLook w:val="0000" w:firstRow="0" w:lastRow="0" w:firstColumn="0" w:lastColumn="0" w:noHBand="0" w:noVBand="0"/>
      </w:tblPr>
      <w:tblGrid>
        <w:gridCol w:w="5194"/>
        <w:gridCol w:w="4394"/>
      </w:tblGrid>
      <w:tr w:rsidR="00CF2C16" w:rsidRPr="001E2AD0" w:rsidTr="00DC7FEA">
        <w:tc>
          <w:tcPr>
            <w:tcW w:w="5194" w:type="dxa"/>
          </w:tcPr>
          <w:p w:rsidR="0093379A" w:rsidRDefault="00CF2C16" w:rsidP="00C8789B">
            <w:pPr>
              <w:spacing w:line="264" w:lineRule="auto"/>
              <w:jc w:val="center"/>
              <w:rPr>
                <w:b/>
                <w:bCs/>
              </w:rPr>
            </w:pPr>
            <w:r w:rsidRPr="0093379A">
              <w:rPr>
                <w:b/>
                <w:bCs/>
              </w:rPr>
              <w:t xml:space="preserve">HUYỆN </w:t>
            </w:r>
            <w:r w:rsidR="003F45A5">
              <w:rPr>
                <w:b/>
                <w:bCs/>
              </w:rPr>
              <w:t>ĐOÀN</w:t>
            </w:r>
            <w:r w:rsidR="00125F63" w:rsidRPr="0093379A">
              <w:rPr>
                <w:b/>
                <w:bCs/>
              </w:rPr>
              <w:t xml:space="preserve"> </w:t>
            </w:r>
            <w:r w:rsidR="0093379A" w:rsidRPr="0093379A">
              <w:rPr>
                <w:b/>
                <w:bCs/>
              </w:rPr>
              <w:t>A LƯỚI –</w:t>
            </w:r>
          </w:p>
          <w:p w:rsidR="00CF2C16" w:rsidRPr="0093379A" w:rsidRDefault="00CF2C16" w:rsidP="00C8789B">
            <w:pPr>
              <w:spacing w:line="264" w:lineRule="auto"/>
              <w:jc w:val="center"/>
              <w:rPr>
                <w:b/>
                <w:bCs/>
              </w:rPr>
            </w:pPr>
            <w:r w:rsidRPr="0093379A">
              <w:rPr>
                <w:b/>
                <w:bCs/>
              </w:rPr>
              <w:t xml:space="preserve"> </w:t>
            </w:r>
            <w:r w:rsidR="00197277">
              <w:rPr>
                <w:b/>
              </w:rPr>
              <w:t>TRUNG TÂM HĐ THANH THIẾU NHI</w:t>
            </w:r>
          </w:p>
          <w:p w:rsidR="00CF2C16" w:rsidRPr="000F4EC6" w:rsidRDefault="00CF2C16" w:rsidP="00C8789B">
            <w:pPr>
              <w:spacing w:line="264" w:lineRule="auto"/>
              <w:jc w:val="center"/>
              <w:rPr>
                <w:b/>
                <w:bCs/>
              </w:rPr>
            </w:pPr>
            <w:r w:rsidRPr="000F4EC6">
              <w:rPr>
                <w:b/>
                <w:bCs/>
              </w:rPr>
              <w:t>***</w:t>
            </w:r>
          </w:p>
          <w:p w:rsidR="00CF2C16" w:rsidRPr="000F4EC6" w:rsidRDefault="00CF2C16" w:rsidP="00505DD0">
            <w:pPr>
              <w:spacing w:line="264" w:lineRule="auto"/>
              <w:jc w:val="center"/>
              <w:rPr>
                <w:b/>
                <w:bCs/>
              </w:rPr>
            </w:pPr>
            <w:r w:rsidRPr="000F4EC6">
              <w:t>Số:</w:t>
            </w:r>
            <w:r w:rsidR="00505DD0">
              <w:t xml:space="preserve"> </w:t>
            </w:r>
            <w:bookmarkStart w:id="0" w:name="_GoBack"/>
            <w:r w:rsidR="00505DD0" w:rsidRPr="00505DD0">
              <w:rPr>
                <w:b/>
              </w:rPr>
              <w:t>22</w:t>
            </w:r>
            <w:bookmarkEnd w:id="0"/>
            <w:r w:rsidR="006578F6">
              <w:t xml:space="preserve"> </w:t>
            </w:r>
            <w:r w:rsidRPr="000F4EC6">
              <w:t>-KH</w:t>
            </w:r>
            <w:r w:rsidR="008F460B">
              <w:t>PH/TTHĐTTN-HDAL</w:t>
            </w:r>
          </w:p>
        </w:tc>
        <w:tc>
          <w:tcPr>
            <w:tcW w:w="4394" w:type="dxa"/>
          </w:tcPr>
          <w:p w:rsidR="00CF2C16" w:rsidRPr="00DC7FEA" w:rsidRDefault="0093379A" w:rsidP="00C8789B">
            <w:pPr>
              <w:pStyle w:val="Heading5"/>
              <w:spacing w:line="264" w:lineRule="auto"/>
              <w:jc w:val="right"/>
              <w:rPr>
                <w:sz w:val="30"/>
                <w:szCs w:val="28"/>
                <w:u w:val="single"/>
              </w:rPr>
            </w:pPr>
            <w:r w:rsidRPr="00DC7FEA">
              <w:rPr>
                <w:sz w:val="30"/>
                <w:szCs w:val="28"/>
                <w:u w:val="single"/>
              </w:rPr>
              <w:t>ĐOÀN TNCS HỒ CHÍ MINH</w:t>
            </w:r>
          </w:p>
          <w:p w:rsidR="00CF2C16" w:rsidRPr="000F4EC6" w:rsidRDefault="00CF2C16" w:rsidP="00C8789B">
            <w:pPr>
              <w:spacing w:line="264" w:lineRule="auto"/>
              <w:rPr>
                <w:i/>
                <w:iCs/>
              </w:rPr>
            </w:pPr>
          </w:p>
          <w:p w:rsidR="00DC7FEA" w:rsidRDefault="00DC7FEA" w:rsidP="00C8789B">
            <w:pPr>
              <w:pStyle w:val="Heading4"/>
              <w:spacing w:line="264" w:lineRule="auto"/>
              <w:jc w:val="right"/>
              <w:rPr>
                <w:b w:val="0"/>
                <w:i/>
                <w:sz w:val="28"/>
                <w:szCs w:val="28"/>
              </w:rPr>
            </w:pPr>
          </w:p>
          <w:p w:rsidR="00CF2C16" w:rsidRPr="000F4EC6" w:rsidRDefault="00CF2C16" w:rsidP="00C8789B">
            <w:pPr>
              <w:pStyle w:val="Heading4"/>
              <w:spacing w:line="264" w:lineRule="auto"/>
              <w:jc w:val="right"/>
              <w:rPr>
                <w:b w:val="0"/>
                <w:i/>
                <w:sz w:val="28"/>
                <w:szCs w:val="28"/>
              </w:rPr>
            </w:pPr>
            <w:r w:rsidRPr="000F4EC6">
              <w:rPr>
                <w:b w:val="0"/>
                <w:i/>
                <w:sz w:val="28"/>
                <w:szCs w:val="28"/>
              </w:rPr>
              <w:t xml:space="preserve">A Lưới, ngày </w:t>
            </w:r>
            <w:r w:rsidR="0093379A">
              <w:rPr>
                <w:b w:val="0"/>
                <w:i/>
                <w:sz w:val="28"/>
                <w:szCs w:val="28"/>
              </w:rPr>
              <w:t xml:space="preserve">16 </w:t>
            </w:r>
            <w:r w:rsidRPr="000F4EC6">
              <w:rPr>
                <w:b w:val="0"/>
                <w:i/>
                <w:sz w:val="28"/>
                <w:szCs w:val="28"/>
              </w:rPr>
              <w:t xml:space="preserve">tháng </w:t>
            </w:r>
            <w:r w:rsidR="0093379A">
              <w:rPr>
                <w:b w:val="0"/>
                <w:i/>
                <w:sz w:val="28"/>
                <w:szCs w:val="28"/>
              </w:rPr>
              <w:t>9</w:t>
            </w:r>
            <w:r w:rsidR="00CF6A07">
              <w:rPr>
                <w:b w:val="0"/>
                <w:i/>
                <w:sz w:val="28"/>
                <w:szCs w:val="28"/>
              </w:rPr>
              <w:t xml:space="preserve"> </w:t>
            </w:r>
            <w:r w:rsidRPr="000F4EC6">
              <w:rPr>
                <w:b w:val="0"/>
                <w:i/>
                <w:sz w:val="28"/>
                <w:szCs w:val="28"/>
              </w:rPr>
              <w:t xml:space="preserve">năm </w:t>
            </w:r>
            <w:r w:rsidR="00CF6A07">
              <w:rPr>
                <w:b w:val="0"/>
                <w:i/>
                <w:sz w:val="28"/>
                <w:szCs w:val="28"/>
              </w:rPr>
              <w:t>202</w:t>
            </w:r>
            <w:r w:rsidR="0093379A">
              <w:rPr>
                <w:b w:val="0"/>
                <w:i/>
                <w:sz w:val="28"/>
                <w:szCs w:val="28"/>
              </w:rPr>
              <w:t>1</w:t>
            </w:r>
          </w:p>
        </w:tc>
      </w:tr>
    </w:tbl>
    <w:p w:rsidR="00CF2C16" w:rsidRDefault="00CF2C16" w:rsidP="00C8789B">
      <w:pPr>
        <w:spacing w:line="264" w:lineRule="auto"/>
        <w:jc w:val="center"/>
        <w:rPr>
          <w:b/>
          <w:bCs/>
        </w:rPr>
      </w:pPr>
    </w:p>
    <w:p w:rsidR="00605B15" w:rsidRPr="00155D81" w:rsidRDefault="00D42703" w:rsidP="008917DF">
      <w:pPr>
        <w:ind w:firstLine="709"/>
        <w:jc w:val="center"/>
        <w:rPr>
          <w:sz w:val="30"/>
          <w:szCs w:val="32"/>
        </w:rPr>
      </w:pPr>
      <w:r w:rsidRPr="00155D81">
        <w:rPr>
          <w:b/>
          <w:bCs/>
          <w:sz w:val="30"/>
          <w:szCs w:val="32"/>
        </w:rPr>
        <w:t>KẾ HOẠCH PHỐI HỢP</w:t>
      </w:r>
    </w:p>
    <w:p w:rsidR="003F4BED" w:rsidRPr="003F4BED" w:rsidRDefault="00605B15" w:rsidP="008917DF">
      <w:pPr>
        <w:jc w:val="center"/>
        <w:rPr>
          <w:b/>
          <w:bCs/>
        </w:rPr>
      </w:pPr>
      <w:r w:rsidRPr="00DD1689">
        <w:rPr>
          <w:b/>
          <w:bCs/>
        </w:rPr>
        <w:t xml:space="preserve">Tổ chức </w:t>
      </w:r>
      <w:r w:rsidR="003F4BED" w:rsidRPr="003F4BED">
        <w:rPr>
          <w:b/>
          <w:bCs/>
        </w:rPr>
        <w:t>Ngày hội “Thanh thiếu nhi với văn hóa giao thông” năm 2021</w:t>
      </w:r>
    </w:p>
    <w:p w:rsidR="00A642A3" w:rsidRPr="00DD1689" w:rsidRDefault="00B77634" w:rsidP="008917DF">
      <w:pPr>
        <w:jc w:val="center"/>
      </w:pPr>
      <w:r>
        <w:t>------</w:t>
      </w:r>
      <w:r w:rsidR="00851E96">
        <w:t>--</w:t>
      </w:r>
    </w:p>
    <w:p w:rsidR="004C3024" w:rsidRPr="0051719A" w:rsidRDefault="0051110B" w:rsidP="001F12DA">
      <w:pPr>
        <w:spacing w:line="264" w:lineRule="auto"/>
        <w:ind w:firstLine="567"/>
        <w:jc w:val="both"/>
        <w:rPr>
          <w:bCs/>
          <w:color w:val="000000"/>
          <w:spacing w:val="-2"/>
          <w:shd w:val="clear" w:color="auto" w:fill="FFFFFF"/>
        </w:rPr>
      </w:pPr>
      <w:r w:rsidRPr="00144100">
        <w:rPr>
          <w:lang w:val="vi-VN" w:bidi="km-KH"/>
        </w:rPr>
        <w:t>Thực hiện C</w:t>
      </w:r>
      <w:r w:rsidR="00A766EF" w:rsidRPr="00144100">
        <w:rPr>
          <w:lang w:val="vi-VN" w:bidi="km-KH"/>
        </w:rPr>
        <w:t xml:space="preserve">hương trình công tác Đoàn và phong trào </w:t>
      </w:r>
      <w:r w:rsidR="004368DC" w:rsidRPr="00144100">
        <w:rPr>
          <w:lang w:val="vi-VN" w:bidi="km-KH"/>
        </w:rPr>
        <w:t xml:space="preserve">Thanh </w:t>
      </w:r>
      <w:r w:rsidR="00A766EF" w:rsidRPr="00144100">
        <w:rPr>
          <w:lang w:val="vi-VN" w:bidi="km-KH"/>
        </w:rPr>
        <w:t xml:space="preserve">thiếu nhi năm </w:t>
      </w:r>
      <w:r w:rsidR="00E13580" w:rsidRPr="00144100">
        <w:rPr>
          <w:lang w:val="vi-VN" w:bidi="km-KH"/>
        </w:rPr>
        <w:t>2021</w:t>
      </w:r>
      <w:r w:rsidR="00A766EF" w:rsidRPr="00144100">
        <w:rPr>
          <w:lang w:val="vi-VN" w:bidi="km-KH"/>
        </w:rPr>
        <w:t>;</w:t>
      </w:r>
      <w:r w:rsidRPr="00144100">
        <w:rPr>
          <w:lang w:val="vi-VN" w:bidi="km-KH"/>
        </w:rPr>
        <w:t xml:space="preserve"> </w:t>
      </w:r>
      <w:r w:rsidR="004368DC" w:rsidRPr="00144100">
        <w:rPr>
          <w:lang w:val="vi-VN" w:bidi="km-KH"/>
        </w:rPr>
        <w:t xml:space="preserve">Nhằm </w:t>
      </w:r>
      <w:r w:rsidRPr="00144100">
        <w:rPr>
          <w:lang w:val="vi-VN" w:bidi="km-KH"/>
        </w:rPr>
        <w:t xml:space="preserve">nâng cao nhận thức về pháp luật an toàn giao thông cho </w:t>
      </w:r>
      <w:r w:rsidR="004368DC" w:rsidRPr="00144100">
        <w:rPr>
          <w:lang w:val="vi-VN" w:bidi="km-KH"/>
        </w:rPr>
        <w:t xml:space="preserve">Đoàn </w:t>
      </w:r>
      <w:r w:rsidRPr="00144100">
        <w:rPr>
          <w:lang w:val="vi-VN" w:bidi="km-KH"/>
        </w:rPr>
        <w:t xml:space="preserve">viên, </w:t>
      </w:r>
      <w:r w:rsidR="004368DC" w:rsidRPr="00144100">
        <w:rPr>
          <w:lang w:val="vi-VN" w:bidi="km-KH"/>
        </w:rPr>
        <w:t xml:space="preserve">Thanh </w:t>
      </w:r>
      <w:r w:rsidRPr="00144100">
        <w:rPr>
          <w:lang w:val="vi-VN" w:bidi="km-KH"/>
        </w:rPr>
        <w:t>niên</w:t>
      </w:r>
      <w:r w:rsidR="004368DC">
        <w:rPr>
          <w:lang w:bidi="km-KH"/>
        </w:rPr>
        <w:t>, Học sinh</w:t>
      </w:r>
      <w:r w:rsidRPr="00144100">
        <w:rPr>
          <w:lang w:val="vi-VN" w:bidi="km-KH"/>
        </w:rPr>
        <w:t xml:space="preserve"> và Nhân dân</w:t>
      </w:r>
      <w:r w:rsidR="003C4FB4" w:rsidRPr="00144100">
        <w:rPr>
          <w:lang w:val="vi-VN" w:bidi="km-KH"/>
        </w:rPr>
        <w:t xml:space="preserve"> góp phần giảm thiểu tình</w:t>
      </w:r>
      <w:r w:rsidR="00D0618D">
        <w:rPr>
          <w:lang w:bidi="km-KH"/>
        </w:rPr>
        <w:t xml:space="preserve"> trạng</w:t>
      </w:r>
      <w:r w:rsidR="003C4FB4" w:rsidRPr="00144100">
        <w:rPr>
          <w:lang w:val="vi-VN" w:bidi="km-KH"/>
        </w:rPr>
        <w:t xml:space="preserve"> vi phạm pháp luật an toàn giao thông </w:t>
      </w:r>
      <w:r w:rsidR="00125F63" w:rsidRPr="00144100">
        <w:rPr>
          <w:lang w:val="vi-VN" w:bidi="km-KH"/>
        </w:rPr>
        <w:t xml:space="preserve">(ATGT) </w:t>
      </w:r>
      <w:r w:rsidR="003C4FB4" w:rsidRPr="00144100">
        <w:rPr>
          <w:lang w:val="vi-VN" w:bidi="km-KH"/>
        </w:rPr>
        <w:t>và tai nạn giao thông trên đị</w:t>
      </w:r>
      <w:r w:rsidR="00D0618D">
        <w:rPr>
          <w:lang w:bidi="km-KH"/>
        </w:rPr>
        <w:t>a</w:t>
      </w:r>
      <w:r w:rsidR="003C4FB4" w:rsidRPr="00144100">
        <w:rPr>
          <w:lang w:val="vi-VN" w:bidi="km-KH"/>
        </w:rPr>
        <w:t xml:space="preserve"> bàn huyện</w:t>
      </w:r>
      <w:r w:rsidR="00A517A7" w:rsidRPr="00144100">
        <w:rPr>
          <w:lang w:val="vi-VN" w:bidi="km-KH"/>
        </w:rPr>
        <w:t xml:space="preserve">. </w:t>
      </w:r>
      <w:r w:rsidR="002930BF" w:rsidRPr="00144100">
        <w:rPr>
          <w:lang w:val="vi-VN" w:bidi="km-KH"/>
        </w:rPr>
        <w:t>Ban Thường vụ Huyện</w:t>
      </w:r>
      <w:r w:rsidR="00336A58" w:rsidRPr="00144100">
        <w:rPr>
          <w:lang w:val="vi-VN" w:bidi="km-KH"/>
        </w:rPr>
        <w:t xml:space="preserve"> </w:t>
      </w:r>
      <w:r w:rsidR="00271049" w:rsidRPr="00144100">
        <w:rPr>
          <w:lang w:val="vi-VN" w:bidi="km-KH"/>
        </w:rPr>
        <w:t>Đ</w:t>
      </w:r>
      <w:r w:rsidR="00336A58" w:rsidRPr="00144100">
        <w:rPr>
          <w:lang w:val="vi-VN" w:bidi="km-KH"/>
        </w:rPr>
        <w:t xml:space="preserve">oàn </w:t>
      </w:r>
      <w:r w:rsidR="00CF2C16" w:rsidRPr="00144100">
        <w:rPr>
          <w:lang w:val="vi-VN" w:bidi="km-KH"/>
        </w:rPr>
        <w:t>A Lưới</w:t>
      </w:r>
      <w:r w:rsidR="00336A58" w:rsidRPr="00144100">
        <w:rPr>
          <w:lang w:val="vi-VN" w:bidi="km-KH"/>
        </w:rPr>
        <w:t xml:space="preserve"> </w:t>
      </w:r>
      <w:r w:rsidR="00190612" w:rsidRPr="00144100">
        <w:rPr>
          <w:lang w:val="vi-VN" w:bidi="km-KH"/>
        </w:rPr>
        <w:t xml:space="preserve">phối hợp </w:t>
      </w:r>
      <w:r w:rsidR="00271049" w:rsidRPr="00144100">
        <w:rPr>
          <w:lang w:val="vi-VN" w:bidi="km-KH"/>
        </w:rPr>
        <w:t xml:space="preserve">Trung tâm Hoạt động Thanh thiếu nhi tỉnh Thừa Thiên Huế </w:t>
      </w:r>
      <w:r w:rsidR="00336A58" w:rsidRPr="00144100">
        <w:rPr>
          <w:lang w:val="vi-VN" w:bidi="km-KH"/>
        </w:rPr>
        <w:t xml:space="preserve">xây dựng kế hoạch tổ chức </w:t>
      </w:r>
      <w:r w:rsidR="004C3024" w:rsidRPr="00D0618D">
        <w:rPr>
          <w:rStyle w:val="apple-converted-space"/>
          <w:b/>
        </w:rPr>
        <w:t>Ngày hội</w:t>
      </w:r>
      <w:r w:rsidR="004C3024" w:rsidRPr="00AF7AF0">
        <w:rPr>
          <w:rStyle w:val="apple-converted-space"/>
        </w:rPr>
        <w:t xml:space="preserve"> </w:t>
      </w:r>
      <w:r w:rsidR="004C3024" w:rsidRPr="00D0618D">
        <w:rPr>
          <w:rStyle w:val="apple-converted-space"/>
          <w:b/>
        </w:rPr>
        <w:t>“Thanh thiếu nhi với văn hóa giao thông” năm 2021</w:t>
      </w:r>
      <w:r w:rsidR="004C3024">
        <w:rPr>
          <w:rStyle w:val="apple-converted-space"/>
        </w:rPr>
        <w:t xml:space="preserve"> </w:t>
      </w:r>
      <w:r w:rsidR="004C3024" w:rsidRPr="0051719A">
        <w:rPr>
          <w:rStyle w:val="apple-converted-space"/>
          <w:color w:val="000000"/>
          <w:spacing w:val="-2"/>
          <w:shd w:val="clear" w:color="auto" w:fill="FFFFFF"/>
        </w:rPr>
        <w:t xml:space="preserve">với một số nội dung cụ thể như sau: </w:t>
      </w:r>
    </w:p>
    <w:p w:rsidR="00605B15" w:rsidRPr="00DD1689" w:rsidRDefault="002F5975" w:rsidP="001F12DA">
      <w:pPr>
        <w:shd w:val="clear" w:color="auto" w:fill="FFFFFF"/>
        <w:spacing w:line="264" w:lineRule="auto"/>
        <w:ind w:firstLine="567"/>
        <w:jc w:val="both"/>
        <w:rPr>
          <w:bCs/>
          <w:spacing w:val="-6"/>
        </w:rPr>
      </w:pPr>
      <w:r w:rsidRPr="00DD1689">
        <w:rPr>
          <w:b/>
          <w:bCs/>
        </w:rPr>
        <w:t xml:space="preserve">I. MỤC ĐÍCH, </w:t>
      </w:r>
      <w:r w:rsidR="00605B15" w:rsidRPr="00DD1689">
        <w:rPr>
          <w:b/>
          <w:bCs/>
        </w:rPr>
        <w:t>YÊU CẦU</w:t>
      </w:r>
    </w:p>
    <w:p w:rsidR="00EB7C7F" w:rsidRPr="00DD1689" w:rsidRDefault="00EB7C7F" w:rsidP="001F12DA">
      <w:pPr>
        <w:shd w:val="clear" w:color="auto" w:fill="FFFFFF"/>
        <w:spacing w:line="264" w:lineRule="auto"/>
        <w:ind w:firstLine="567"/>
        <w:jc w:val="both"/>
        <w:rPr>
          <w:b/>
          <w:spacing w:val="-6"/>
          <w:lang w:bidi="km-KH"/>
        </w:rPr>
      </w:pPr>
      <w:r w:rsidRPr="00DD1689">
        <w:rPr>
          <w:b/>
          <w:spacing w:val="-6"/>
          <w:lang w:bidi="km-KH"/>
        </w:rPr>
        <w:t>1. Mục đích</w:t>
      </w:r>
    </w:p>
    <w:p w:rsidR="00EB7C7F" w:rsidRPr="004C3024" w:rsidRDefault="00EB7C7F" w:rsidP="001F12DA">
      <w:pPr>
        <w:spacing w:line="264" w:lineRule="auto"/>
        <w:ind w:firstLine="567"/>
        <w:jc w:val="both"/>
      </w:pPr>
      <w:r w:rsidRPr="004C3024">
        <w:t xml:space="preserve">- Nhằm </w:t>
      </w:r>
      <w:r w:rsidR="0051110B" w:rsidRPr="004C3024">
        <w:t>nâng cao</w:t>
      </w:r>
      <w:r w:rsidRPr="004C3024">
        <w:t xml:space="preserve"> nhận thức c</w:t>
      </w:r>
      <w:r w:rsidR="00905C6C" w:rsidRPr="004C3024">
        <w:t xml:space="preserve">ủa </w:t>
      </w:r>
      <w:r w:rsidR="00F977F4" w:rsidRPr="004C3024">
        <w:t xml:space="preserve">Đoàn </w:t>
      </w:r>
      <w:r w:rsidR="00905C6C" w:rsidRPr="004C3024">
        <w:t xml:space="preserve">viên, </w:t>
      </w:r>
      <w:r w:rsidR="00F977F4" w:rsidRPr="004C3024">
        <w:t xml:space="preserve">Thanh </w:t>
      </w:r>
      <w:r w:rsidR="00905C6C" w:rsidRPr="004C3024">
        <w:t>niên</w:t>
      </w:r>
      <w:r w:rsidR="0051110B" w:rsidRPr="004C3024">
        <w:t xml:space="preserve">, </w:t>
      </w:r>
      <w:r w:rsidR="00F977F4" w:rsidRPr="004C3024">
        <w:t xml:space="preserve">Học </w:t>
      </w:r>
      <w:r w:rsidR="0051110B" w:rsidRPr="004C3024">
        <w:t xml:space="preserve">sinh và </w:t>
      </w:r>
      <w:r w:rsidR="00F977F4">
        <w:t>N</w:t>
      </w:r>
      <w:r w:rsidR="00F977F4" w:rsidRPr="004C3024">
        <w:t xml:space="preserve">hân </w:t>
      </w:r>
      <w:r w:rsidR="0051110B" w:rsidRPr="004C3024">
        <w:t>dân</w:t>
      </w:r>
      <w:r w:rsidR="00905C6C" w:rsidRPr="004C3024">
        <w:t xml:space="preserve"> </w:t>
      </w:r>
      <w:r w:rsidRPr="004C3024">
        <w:t xml:space="preserve">đối với công tác bảo đảm trật tự an toàn giao thông, coi đây là nhiệm vụ trọng tâm trong công tác </w:t>
      </w:r>
      <w:r w:rsidR="00905C6C" w:rsidRPr="004C3024">
        <w:t>tuyên truyền, giáo dục của Đoàn.</w:t>
      </w:r>
    </w:p>
    <w:p w:rsidR="00785899" w:rsidRDefault="00785899" w:rsidP="001F12DA">
      <w:pPr>
        <w:spacing w:line="264" w:lineRule="auto"/>
        <w:ind w:firstLine="567"/>
        <w:jc w:val="both"/>
      </w:pPr>
      <w:r w:rsidRPr="00BA03D8">
        <w:rPr>
          <w:spacing w:val="-2"/>
          <w:lang w:bidi="km-KH"/>
        </w:rPr>
        <w:t>- Tạo sự chuyển biến tích cực về ý thức, thái độ và hành vi của</w:t>
      </w:r>
      <w:r w:rsidR="00201A23">
        <w:rPr>
          <w:spacing w:val="-2"/>
          <w:lang w:bidi="km-KH"/>
        </w:rPr>
        <w:t xml:space="preserve"> </w:t>
      </w:r>
      <w:r w:rsidR="00F977F4">
        <w:t xml:space="preserve">Đoàn </w:t>
      </w:r>
      <w:r w:rsidR="00201A23">
        <w:t xml:space="preserve">viên, </w:t>
      </w:r>
      <w:r w:rsidR="00F977F4">
        <w:t xml:space="preserve">Thanh </w:t>
      </w:r>
      <w:r w:rsidR="00201A23">
        <w:t xml:space="preserve">niên, </w:t>
      </w:r>
      <w:r w:rsidR="00F977F4">
        <w:t xml:space="preserve">Học </w:t>
      </w:r>
      <w:r w:rsidR="00201A23">
        <w:t xml:space="preserve">sinh </w:t>
      </w:r>
      <w:r w:rsidRPr="00BA03D8">
        <w:rPr>
          <w:spacing w:val="-2"/>
          <w:lang w:bidi="km-KH"/>
        </w:rPr>
        <w:t>khi tham gia giao thông, góp phần hạn chế tai nạn giao thông và vi phạm trật tự ATGT</w:t>
      </w:r>
      <w:r>
        <w:t>.</w:t>
      </w:r>
    </w:p>
    <w:p w:rsidR="0051110B" w:rsidRDefault="0051110B" w:rsidP="001F12DA">
      <w:pPr>
        <w:spacing w:line="264" w:lineRule="auto"/>
        <w:ind w:firstLine="567"/>
        <w:jc w:val="both"/>
      </w:pPr>
      <w:r>
        <w:t xml:space="preserve">- </w:t>
      </w:r>
      <w:r w:rsidR="00A517A7">
        <w:t>Phát huy</w:t>
      </w:r>
      <w:r>
        <w:t xml:space="preserve"> tính sáng tạo của </w:t>
      </w:r>
      <w:r w:rsidR="00F977F4">
        <w:t xml:space="preserve">Đoàn </w:t>
      </w:r>
      <w:r>
        <w:t xml:space="preserve">viên, </w:t>
      </w:r>
      <w:r w:rsidR="00F977F4">
        <w:t xml:space="preserve">Thanh </w:t>
      </w:r>
      <w:r>
        <w:t xml:space="preserve">niên, </w:t>
      </w:r>
      <w:r w:rsidR="00F977F4">
        <w:t xml:space="preserve">Học </w:t>
      </w:r>
      <w:r>
        <w:t>sinh trong việc đề xuất các giải pháp nhằm giảm thiểu tình trạng vi phạm an toàn giao thông và giảm thiểu các vụ tai nạn giao thông.</w:t>
      </w:r>
    </w:p>
    <w:p w:rsidR="001461BE" w:rsidRPr="001F12DA" w:rsidRDefault="001461BE" w:rsidP="001F12DA">
      <w:pPr>
        <w:spacing w:line="264" w:lineRule="auto"/>
        <w:ind w:firstLine="567"/>
        <w:jc w:val="both"/>
        <w:rPr>
          <w:spacing w:val="-4"/>
        </w:rPr>
      </w:pPr>
      <w:r w:rsidRPr="001F12DA">
        <w:rPr>
          <w:spacing w:val="-4"/>
        </w:rPr>
        <w:t xml:space="preserve">- Tiếp tục triển khai có hiệu quả cuộc vận động </w:t>
      </w:r>
      <w:r w:rsidRPr="001F12DA">
        <w:rPr>
          <w:i/>
          <w:spacing w:val="-4"/>
        </w:rPr>
        <w:t>“Thanh niên với văn hóa giao thông”</w:t>
      </w:r>
      <w:r w:rsidR="00A54B64" w:rsidRPr="001F12DA">
        <w:rPr>
          <w:spacing w:val="-4"/>
        </w:rPr>
        <w:t>,</w:t>
      </w:r>
      <w:r w:rsidRPr="001F12DA">
        <w:rPr>
          <w:spacing w:val="-4"/>
        </w:rPr>
        <w:t xml:space="preserve"> từng bước đi vào đời sống và sinh hoạt của đông đảo </w:t>
      </w:r>
      <w:r w:rsidR="00F977F4">
        <w:t xml:space="preserve">Đoàn </w:t>
      </w:r>
      <w:r w:rsidR="00201A23">
        <w:t xml:space="preserve">viên, </w:t>
      </w:r>
      <w:r w:rsidR="00F977F4">
        <w:t xml:space="preserve">Thanh </w:t>
      </w:r>
      <w:r w:rsidR="00201A23">
        <w:t xml:space="preserve">niên, </w:t>
      </w:r>
      <w:r w:rsidR="00F977F4">
        <w:t xml:space="preserve">Học </w:t>
      </w:r>
      <w:r w:rsidR="00201A23">
        <w:t>sinh</w:t>
      </w:r>
      <w:r w:rsidRPr="001F12DA">
        <w:rPr>
          <w:spacing w:val="-4"/>
        </w:rPr>
        <w:t xml:space="preserve">. </w:t>
      </w:r>
    </w:p>
    <w:p w:rsidR="00EB7C7F" w:rsidRPr="00DD1689" w:rsidRDefault="00EB7C7F" w:rsidP="001F12DA">
      <w:pPr>
        <w:shd w:val="clear" w:color="auto" w:fill="FFFFFF"/>
        <w:spacing w:line="264" w:lineRule="auto"/>
        <w:ind w:firstLine="567"/>
        <w:jc w:val="both"/>
        <w:rPr>
          <w:b/>
          <w:lang w:bidi="km-KH"/>
        </w:rPr>
      </w:pPr>
      <w:r w:rsidRPr="00DD1689">
        <w:rPr>
          <w:b/>
          <w:lang w:bidi="km-KH"/>
        </w:rPr>
        <w:t>2. Yêu cầu</w:t>
      </w:r>
    </w:p>
    <w:p w:rsidR="00853C6F" w:rsidRDefault="00E479AC" w:rsidP="001F12DA">
      <w:pPr>
        <w:shd w:val="clear" w:color="auto" w:fill="FFFFFF"/>
        <w:spacing w:line="264" w:lineRule="auto"/>
        <w:ind w:firstLine="567"/>
        <w:jc w:val="both"/>
      </w:pPr>
      <w:r w:rsidRPr="00DD1689">
        <w:t>-</w:t>
      </w:r>
      <w:r w:rsidR="000657A1">
        <w:t xml:space="preserve"> </w:t>
      </w:r>
      <w:r w:rsidR="00197277">
        <w:t>Ngày hội</w:t>
      </w:r>
      <w:r w:rsidR="00605B15" w:rsidRPr="00DD1689">
        <w:t xml:space="preserve"> được tổ chức thiết thực, an toàn, hiệu quả, tiết kiệm, mang ý nghĩa tuyên truyền giáo dục cao, thu hút được đông đảo </w:t>
      </w:r>
      <w:r w:rsidR="00F977F4">
        <w:t xml:space="preserve">Đoàn </w:t>
      </w:r>
      <w:r w:rsidR="00A54B64">
        <w:t xml:space="preserve">viên, </w:t>
      </w:r>
      <w:r w:rsidR="00F977F4">
        <w:t xml:space="preserve">Thanh </w:t>
      </w:r>
      <w:r w:rsidR="00A54B64">
        <w:t>niên</w:t>
      </w:r>
      <w:r w:rsidR="00CE6FBB">
        <w:t xml:space="preserve">, </w:t>
      </w:r>
      <w:r w:rsidR="00F977F4">
        <w:t xml:space="preserve">Học </w:t>
      </w:r>
      <w:r w:rsidR="00CE6FBB">
        <w:t>sinh</w:t>
      </w:r>
      <w:r w:rsidR="00853C6F">
        <w:t xml:space="preserve"> tham gia, góp phần giải quyết vấn đề nóng của xã hội hiện nay về tình hình tai nạn giao thông và vi phạm trật tự an toàn giao thông, đặc biệt là trong lứa tuổi thanh niên.</w:t>
      </w:r>
    </w:p>
    <w:p w:rsidR="00853C6F" w:rsidRDefault="00C027F9" w:rsidP="001F12DA">
      <w:pPr>
        <w:shd w:val="clear" w:color="auto" w:fill="FFFFFF"/>
        <w:spacing w:line="264" w:lineRule="auto"/>
        <w:ind w:firstLine="567"/>
        <w:jc w:val="both"/>
      </w:pPr>
      <w:r>
        <w:t>-</w:t>
      </w:r>
      <w:r w:rsidR="00853C6F" w:rsidRPr="00DD1689">
        <w:t xml:space="preserve"> Tạo sân chơi lành mạnh, bổ ích cho </w:t>
      </w:r>
      <w:r w:rsidR="00F977F4">
        <w:t>Đ</w:t>
      </w:r>
      <w:r w:rsidR="00F977F4" w:rsidRPr="00DD1689">
        <w:t xml:space="preserve">oàn </w:t>
      </w:r>
      <w:r w:rsidR="00853C6F" w:rsidRPr="00DD1689">
        <w:t>viên</w:t>
      </w:r>
      <w:r w:rsidR="00853C6F">
        <w:t xml:space="preserve">, </w:t>
      </w:r>
      <w:r w:rsidR="00F977F4">
        <w:t xml:space="preserve">Thanh </w:t>
      </w:r>
      <w:r w:rsidR="00853C6F">
        <w:t>niên</w:t>
      </w:r>
      <w:r w:rsidR="00853C6F" w:rsidRPr="00DD1689">
        <w:t xml:space="preserve"> có dịp gặp gỡ, giao lưu, học hỏi trao đổi kinh nghiệm, đồng thời nhằm nâng cao </w:t>
      </w:r>
      <w:r w:rsidR="0078758C">
        <w:t>hiệu quả</w:t>
      </w:r>
      <w:r w:rsidR="00853C6F" w:rsidRPr="00DD1689">
        <w:t xml:space="preserve"> tập hợp đoàn viên, thanh niên vào</w:t>
      </w:r>
      <w:r w:rsidR="00E461E5">
        <w:t xml:space="preserve"> các hoạt động của tổ chức Đoàn, Hội.</w:t>
      </w:r>
    </w:p>
    <w:p w:rsidR="003F44BE" w:rsidRDefault="00271049" w:rsidP="001F12DA">
      <w:pPr>
        <w:shd w:val="clear" w:color="auto" w:fill="FFFFFF"/>
        <w:spacing w:line="264" w:lineRule="auto"/>
        <w:ind w:firstLine="567"/>
        <w:jc w:val="both"/>
      </w:pPr>
      <w:r>
        <w:t>- Phù hợp với các quy định về phòng, chống dịch của địa phương.</w:t>
      </w:r>
    </w:p>
    <w:p w:rsidR="003F44BE" w:rsidRDefault="00E0472C" w:rsidP="001F12DA">
      <w:pPr>
        <w:shd w:val="clear" w:color="auto" w:fill="FFFFFF"/>
        <w:spacing w:line="264" w:lineRule="auto"/>
        <w:ind w:firstLine="567"/>
        <w:jc w:val="both"/>
        <w:rPr>
          <w:b/>
        </w:rPr>
      </w:pPr>
      <w:r w:rsidRPr="002917BB">
        <w:rPr>
          <w:b/>
        </w:rPr>
        <w:t>II. THỜI GIAN – ĐỊA ĐIỂM</w:t>
      </w:r>
      <w:r>
        <w:rPr>
          <w:b/>
        </w:rPr>
        <w:t>:</w:t>
      </w:r>
    </w:p>
    <w:p w:rsidR="003F44BE" w:rsidRDefault="00E0472C" w:rsidP="001F12DA">
      <w:pPr>
        <w:shd w:val="clear" w:color="auto" w:fill="FFFFFF"/>
        <w:spacing w:line="264" w:lineRule="auto"/>
        <w:ind w:firstLine="567"/>
        <w:jc w:val="both"/>
      </w:pPr>
      <w:r w:rsidRPr="002917BB">
        <w:rPr>
          <w:b/>
        </w:rPr>
        <w:t xml:space="preserve">- Thời gian: </w:t>
      </w:r>
      <w:r>
        <w:t>tháng 9, 10/2021.</w:t>
      </w:r>
    </w:p>
    <w:p w:rsidR="00E0472C" w:rsidRDefault="00E0472C" w:rsidP="001F12DA">
      <w:pPr>
        <w:shd w:val="clear" w:color="auto" w:fill="FFFFFF"/>
        <w:spacing w:line="264" w:lineRule="auto"/>
        <w:ind w:firstLine="567"/>
        <w:jc w:val="both"/>
      </w:pPr>
      <w:r w:rsidRPr="002917BB">
        <w:rPr>
          <w:b/>
        </w:rPr>
        <w:lastRenderedPageBreak/>
        <w:t xml:space="preserve">- Địa điểm: </w:t>
      </w:r>
      <w:r w:rsidRPr="00E54885">
        <w:t>H</w:t>
      </w:r>
      <w:r w:rsidRPr="002917BB">
        <w:t xml:space="preserve">uyện </w:t>
      </w:r>
      <w:r>
        <w:t>A Lưới</w:t>
      </w:r>
      <w:r w:rsidRPr="002917BB">
        <w:t>, tỉnh Thừa Thiên Huế.</w:t>
      </w:r>
    </w:p>
    <w:p w:rsidR="00E0472C" w:rsidRPr="0051719A" w:rsidRDefault="00E0472C" w:rsidP="001F12DA">
      <w:pPr>
        <w:spacing w:line="264" w:lineRule="auto"/>
        <w:ind w:firstLine="567"/>
        <w:jc w:val="both"/>
        <w:rPr>
          <w:b/>
          <w:bCs/>
          <w:color w:val="000000"/>
          <w:shd w:val="clear" w:color="auto" w:fill="FFFFFF"/>
        </w:rPr>
      </w:pPr>
      <w:r w:rsidRPr="00E0472C">
        <w:rPr>
          <w:b/>
        </w:rPr>
        <w:t>III.</w:t>
      </w:r>
      <w:r>
        <w:t xml:space="preserve"> </w:t>
      </w:r>
      <w:r w:rsidRPr="0051719A">
        <w:rPr>
          <w:b/>
          <w:bCs/>
          <w:color w:val="000000"/>
          <w:shd w:val="clear" w:color="auto" w:fill="FFFFFF"/>
        </w:rPr>
        <w:t>NỘI DUNG HOẠT ĐỘNG:</w:t>
      </w:r>
    </w:p>
    <w:p w:rsidR="00E0472C" w:rsidRPr="0051719A" w:rsidRDefault="00E0472C" w:rsidP="001F12DA">
      <w:pPr>
        <w:spacing w:line="264" w:lineRule="auto"/>
        <w:ind w:firstLine="567"/>
        <w:jc w:val="both"/>
        <w:rPr>
          <w:b/>
          <w:bCs/>
          <w:color w:val="000000"/>
          <w:shd w:val="clear" w:color="auto" w:fill="FFFFFF"/>
        </w:rPr>
      </w:pPr>
      <w:r w:rsidRPr="00216900">
        <w:rPr>
          <w:b/>
        </w:rPr>
        <w:t>1.</w:t>
      </w:r>
      <w:r>
        <w:t xml:space="preserve"> </w:t>
      </w:r>
      <w:r w:rsidRPr="0051719A">
        <w:rPr>
          <w:b/>
          <w:bCs/>
          <w:color w:val="000000"/>
          <w:shd w:val="clear" w:color="auto" w:fill="FFFFFF"/>
        </w:rPr>
        <w:t xml:space="preserve">Hoạt động </w:t>
      </w:r>
      <w:r w:rsidR="00E25782">
        <w:rPr>
          <w:b/>
          <w:bCs/>
          <w:color w:val="000000"/>
          <w:shd w:val="clear" w:color="auto" w:fill="FFFFFF"/>
        </w:rPr>
        <w:t>1</w:t>
      </w:r>
      <w:r w:rsidRPr="0051719A">
        <w:rPr>
          <w:b/>
          <w:bCs/>
          <w:color w:val="000000"/>
          <w:shd w:val="clear" w:color="auto" w:fill="FFFFFF"/>
        </w:rPr>
        <w:t xml:space="preserve">: </w:t>
      </w:r>
      <w:r w:rsidRPr="0012357E">
        <w:rPr>
          <w:b/>
          <w:bCs/>
          <w:color w:val="000000"/>
          <w:shd w:val="clear" w:color="auto" w:fill="FFFFFF"/>
        </w:rPr>
        <w:t>Tập huấn kiến thức về ATGT và kỹ năng lái xe an toàn</w:t>
      </w:r>
    </w:p>
    <w:p w:rsidR="00E0472C" w:rsidRDefault="00E0472C" w:rsidP="001F12DA">
      <w:pPr>
        <w:spacing w:line="264" w:lineRule="auto"/>
        <w:ind w:firstLine="567"/>
        <w:jc w:val="both"/>
        <w:rPr>
          <w:b/>
          <w:bCs/>
          <w:color w:val="000000"/>
          <w:shd w:val="clear" w:color="auto" w:fill="FFFFFF"/>
        </w:rPr>
      </w:pPr>
      <w:r w:rsidRPr="0051719A">
        <w:rPr>
          <w:b/>
          <w:bCs/>
          <w:color w:val="000000"/>
          <w:shd w:val="clear" w:color="auto" w:fill="FFFFFF"/>
        </w:rPr>
        <w:t xml:space="preserve">- Thời gian: </w:t>
      </w:r>
      <w:r w:rsidRPr="0051719A">
        <w:rPr>
          <w:bCs/>
          <w:color w:val="000000"/>
          <w:shd w:val="clear" w:color="auto" w:fill="FFFFFF"/>
        </w:rPr>
        <w:t xml:space="preserve">Từ </w:t>
      </w:r>
      <w:r w:rsidRPr="0051719A">
        <w:rPr>
          <w:b/>
          <w:bCs/>
          <w:color w:val="000000"/>
          <w:shd w:val="clear" w:color="auto" w:fill="FFFFFF"/>
        </w:rPr>
        <w:t>0</w:t>
      </w:r>
      <w:r>
        <w:rPr>
          <w:b/>
          <w:bCs/>
          <w:color w:val="000000"/>
          <w:shd w:val="clear" w:color="auto" w:fill="FFFFFF"/>
        </w:rPr>
        <w:t>8</w:t>
      </w:r>
      <w:r w:rsidRPr="0051719A">
        <w:rPr>
          <w:b/>
          <w:bCs/>
          <w:color w:val="000000"/>
          <w:shd w:val="clear" w:color="auto" w:fill="FFFFFF"/>
        </w:rPr>
        <w:t>h</w:t>
      </w:r>
      <w:r>
        <w:rPr>
          <w:b/>
          <w:bCs/>
          <w:color w:val="000000"/>
          <w:shd w:val="clear" w:color="auto" w:fill="FFFFFF"/>
        </w:rPr>
        <w:t>00 – 10</w:t>
      </w:r>
      <w:r w:rsidRPr="0051719A">
        <w:rPr>
          <w:b/>
          <w:bCs/>
          <w:color w:val="000000"/>
          <w:shd w:val="clear" w:color="auto" w:fill="FFFFFF"/>
        </w:rPr>
        <w:t>h</w:t>
      </w:r>
      <w:r>
        <w:rPr>
          <w:b/>
          <w:bCs/>
          <w:color w:val="000000"/>
          <w:shd w:val="clear" w:color="auto" w:fill="FFFFFF"/>
        </w:rPr>
        <w:t>0</w:t>
      </w:r>
      <w:r w:rsidRPr="0051719A">
        <w:rPr>
          <w:b/>
          <w:bCs/>
          <w:color w:val="000000"/>
          <w:shd w:val="clear" w:color="auto" w:fill="FFFFFF"/>
        </w:rPr>
        <w:t>0</w:t>
      </w:r>
      <w:r w:rsidR="0044267E">
        <w:rPr>
          <w:b/>
          <w:bCs/>
          <w:color w:val="000000"/>
          <w:shd w:val="clear" w:color="auto" w:fill="FFFFFF"/>
        </w:rPr>
        <w:t>, ngày 5/10/2021</w:t>
      </w:r>
    </w:p>
    <w:p w:rsidR="00E0472C" w:rsidRPr="0051719A" w:rsidRDefault="00E0472C" w:rsidP="001F12DA">
      <w:pPr>
        <w:spacing w:line="264" w:lineRule="auto"/>
        <w:ind w:firstLine="567"/>
        <w:jc w:val="both"/>
        <w:rPr>
          <w:bCs/>
          <w:color w:val="000000"/>
          <w:shd w:val="clear" w:color="auto" w:fill="FFFFFF"/>
        </w:rPr>
      </w:pPr>
      <w:r w:rsidRPr="0051719A">
        <w:rPr>
          <w:b/>
          <w:bCs/>
          <w:color w:val="000000"/>
          <w:shd w:val="clear" w:color="auto" w:fill="FFFFFF"/>
        </w:rPr>
        <w:t xml:space="preserve">- Địa điểm: </w:t>
      </w:r>
      <w:r>
        <w:rPr>
          <w:bCs/>
          <w:color w:val="000000"/>
          <w:shd w:val="clear" w:color="auto" w:fill="FFFFFF"/>
        </w:rPr>
        <w:t>huyện A Lưới, tỉnh Thừa Thiên Huế</w:t>
      </w:r>
    </w:p>
    <w:p w:rsidR="00E0472C" w:rsidRPr="0051719A" w:rsidRDefault="00E0472C" w:rsidP="001F12DA">
      <w:pPr>
        <w:spacing w:line="264" w:lineRule="auto"/>
        <w:ind w:firstLine="567"/>
        <w:jc w:val="both"/>
        <w:rPr>
          <w:bCs/>
          <w:color w:val="000000"/>
          <w:shd w:val="clear" w:color="auto" w:fill="FFFFFF"/>
        </w:rPr>
      </w:pPr>
      <w:r w:rsidRPr="0051719A">
        <w:rPr>
          <w:b/>
          <w:bCs/>
          <w:color w:val="000000"/>
          <w:shd w:val="clear" w:color="auto" w:fill="FFFFFF"/>
        </w:rPr>
        <w:t>- Số lượng:</w:t>
      </w:r>
      <w:r w:rsidRPr="0051719A">
        <w:rPr>
          <w:bCs/>
          <w:color w:val="000000"/>
          <w:shd w:val="clear" w:color="auto" w:fill="FFFFFF"/>
        </w:rPr>
        <w:t xml:space="preserve"> </w:t>
      </w:r>
      <w:r w:rsidR="0078758C">
        <w:rPr>
          <w:b/>
          <w:bCs/>
          <w:color w:val="000000"/>
          <w:shd w:val="clear" w:color="auto" w:fill="FFFFFF"/>
        </w:rPr>
        <w:t>2</w:t>
      </w:r>
      <w:r w:rsidR="00FF0E0F">
        <w:rPr>
          <w:b/>
          <w:bCs/>
          <w:color w:val="000000"/>
          <w:shd w:val="clear" w:color="auto" w:fill="FFFFFF"/>
        </w:rPr>
        <w:t>0</w:t>
      </w:r>
      <w:r w:rsidRPr="0051719A">
        <w:rPr>
          <w:b/>
          <w:bCs/>
          <w:color w:val="000000"/>
          <w:shd w:val="clear" w:color="auto" w:fill="FFFFFF"/>
        </w:rPr>
        <w:t>0 ĐVTN</w:t>
      </w:r>
      <w:r w:rsidRPr="0051719A">
        <w:rPr>
          <w:bCs/>
          <w:color w:val="000000"/>
          <w:shd w:val="clear" w:color="auto" w:fill="FFFFFF"/>
        </w:rPr>
        <w:t>.</w:t>
      </w:r>
    </w:p>
    <w:p w:rsidR="00E0472C" w:rsidRPr="0051719A" w:rsidRDefault="00E0472C" w:rsidP="001F12DA">
      <w:pPr>
        <w:spacing w:line="264" w:lineRule="auto"/>
        <w:ind w:firstLine="567"/>
        <w:jc w:val="both"/>
        <w:rPr>
          <w:b/>
          <w:bCs/>
          <w:color w:val="000000"/>
          <w:shd w:val="clear" w:color="auto" w:fill="FFFFFF"/>
        </w:rPr>
      </w:pPr>
      <w:r w:rsidRPr="0051719A">
        <w:rPr>
          <w:b/>
          <w:bCs/>
          <w:color w:val="000000"/>
          <w:shd w:val="clear" w:color="auto" w:fill="FFFFFF"/>
        </w:rPr>
        <w:t xml:space="preserve">- Nội dung: </w:t>
      </w:r>
    </w:p>
    <w:p w:rsidR="00E0472C" w:rsidRPr="0051719A" w:rsidRDefault="00E0472C" w:rsidP="001F12DA">
      <w:pPr>
        <w:spacing w:line="264" w:lineRule="auto"/>
        <w:ind w:firstLine="567"/>
        <w:jc w:val="both"/>
      </w:pPr>
      <w:r w:rsidRPr="0051719A">
        <w:t xml:space="preserve">+ </w:t>
      </w:r>
      <w:r>
        <w:rPr>
          <w:rStyle w:val="ms-rtefontsize-2"/>
        </w:rPr>
        <w:t>Tìm hiểu các kiến thức cơ bản khi tham gia giao thông, các quy định của Luật Giao thông đường bộ và hình thức xử phạt vi phạm về an toàn giao thông, đặc biệt là tuyên truyền về tác hại của việc điều khiển xe cơ giới tham gia giao thông khi đã sử dụng rượu, bia và các chất kích thích;</w:t>
      </w:r>
    </w:p>
    <w:p w:rsidR="00E0472C" w:rsidRPr="0051719A" w:rsidRDefault="00E0472C" w:rsidP="001F12DA">
      <w:pPr>
        <w:spacing w:line="264" w:lineRule="auto"/>
        <w:ind w:firstLine="567"/>
        <w:jc w:val="both"/>
      </w:pPr>
      <w:r w:rsidRPr="0051719A">
        <w:t>+ Xử lý các tình huống nguy hiểm khi tha</w:t>
      </w:r>
      <w:r>
        <w:t>m gia giao thông;</w:t>
      </w:r>
    </w:p>
    <w:p w:rsidR="00DC7FEA" w:rsidRDefault="00FF0E0F" w:rsidP="001F12DA">
      <w:pPr>
        <w:pStyle w:val="NormalWeb"/>
        <w:shd w:val="clear" w:color="auto" w:fill="FFFFFF"/>
        <w:tabs>
          <w:tab w:val="left" w:pos="2926"/>
        </w:tabs>
        <w:spacing w:before="0" w:beforeAutospacing="0" w:after="0" w:afterAutospacing="0" w:line="264" w:lineRule="auto"/>
        <w:ind w:firstLine="567"/>
        <w:jc w:val="both"/>
      </w:pPr>
      <w:r w:rsidRPr="0044267E">
        <w:rPr>
          <w:b/>
          <w:bCs/>
          <w:color w:val="000000"/>
          <w:sz w:val="28"/>
          <w:szCs w:val="28"/>
          <w:shd w:val="clear" w:color="auto" w:fill="FFFFFF"/>
        </w:rPr>
        <w:t xml:space="preserve">- Hình </w:t>
      </w:r>
      <w:r w:rsidR="0044267E" w:rsidRPr="0044267E">
        <w:rPr>
          <w:b/>
          <w:bCs/>
          <w:color w:val="000000"/>
          <w:sz w:val="28"/>
          <w:szCs w:val="28"/>
          <w:shd w:val="clear" w:color="auto" w:fill="FFFFFF"/>
        </w:rPr>
        <w:t>thức:</w:t>
      </w:r>
      <w:r w:rsidR="0044267E">
        <w:t xml:space="preserve"> </w:t>
      </w:r>
      <w:r w:rsidR="0044267E" w:rsidRPr="0044267E">
        <w:rPr>
          <w:sz w:val="28"/>
          <w:szCs w:val="28"/>
        </w:rPr>
        <w:t>trực tuyến</w:t>
      </w:r>
      <w:r w:rsidR="00964D71">
        <w:rPr>
          <w:sz w:val="28"/>
          <w:szCs w:val="28"/>
        </w:rPr>
        <w:t>.</w:t>
      </w:r>
    </w:p>
    <w:p w:rsidR="00332EB0" w:rsidRDefault="0044267E" w:rsidP="001F12DA">
      <w:pPr>
        <w:shd w:val="clear" w:color="auto" w:fill="FFFFFF"/>
        <w:spacing w:line="264" w:lineRule="auto"/>
        <w:ind w:firstLine="567"/>
        <w:jc w:val="both"/>
        <w:rPr>
          <w:b/>
          <w:bCs/>
        </w:rPr>
      </w:pPr>
      <w:r>
        <w:rPr>
          <w:b/>
        </w:rPr>
        <w:t xml:space="preserve">2. </w:t>
      </w:r>
      <w:r w:rsidR="00DC7FEA">
        <w:rPr>
          <w:b/>
        </w:rPr>
        <w:t xml:space="preserve">Hoạt động 2. </w:t>
      </w:r>
      <w:r w:rsidR="00DC7FEA">
        <w:rPr>
          <w:b/>
          <w:bCs/>
        </w:rPr>
        <w:t xml:space="preserve">Cuộc </w:t>
      </w:r>
      <w:r w:rsidR="00427F8D">
        <w:rPr>
          <w:b/>
          <w:bCs/>
        </w:rPr>
        <w:t>thi</w:t>
      </w:r>
      <w:r w:rsidR="00DC7FEA">
        <w:rPr>
          <w:b/>
          <w:bCs/>
        </w:rPr>
        <w:t xml:space="preserve"> sáng tác clip tuyên truyền “Văn hóa giao thông” năm 2021</w:t>
      </w:r>
    </w:p>
    <w:p w:rsidR="00851E96" w:rsidRPr="00851E96" w:rsidRDefault="00332EB0" w:rsidP="001F12DA">
      <w:pPr>
        <w:shd w:val="clear" w:color="auto" w:fill="FFFFFF"/>
        <w:spacing w:line="264" w:lineRule="auto"/>
        <w:ind w:firstLine="567"/>
        <w:jc w:val="both"/>
        <w:rPr>
          <w:spacing w:val="-2"/>
        </w:rPr>
      </w:pPr>
      <w:r>
        <w:rPr>
          <w:b/>
          <w:bCs/>
        </w:rPr>
        <w:t>2.1. T</w:t>
      </w:r>
      <w:r w:rsidR="00B9596E" w:rsidRPr="00B9596E">
        <w:rPr>
          <w:b/>
          <w:spacing w:val="-2"/>
        </w:rPr>
        <w:t>hời gian</w:t>
      </w:r>
      <w:r w:rsidR="00B9596E" w:rsidRPr="00853C6F">
        <w:rPr>
          <w:spacing w:val="-2"/>
        </w:rPr>
        <w:t xml:space="preserve">: </w:t>
      </w:r>
    </w:p>
    <w:p w:rsidR="00B9596E" w:rsidRDefault="00271049" w:rsidP="001F12DA">
      <w:pPr>
        <w:spacing w:line="264" w:lineRule="auto"/>
        <w:ind w:firstLine="567"/>
        <w:jc w:val="both"/>
      </w:pPr>
      <w:r w:rsidRPr="00271049">
        <w:t>-</w:t>
      </w:r>
      <w:r>
        <w:t xml:space="preserve"> Thời gian phát động:  Từ ngày 2</w:t>
      </w:r>
      <w:r w:rsidR="00427F8D">
        <w:t>2</w:t>
      </w:r>
      <w:r>
        <w:t>/9</w:t>
      </w:r>
      <w:r w:rsidR="00332EB0">
        <w:t xml:space="preserve">/2021 đến ngày </w:t>
      </w:r>
      <w:r>
        <w:t xml:space="preserve">12/10/2021 </w:t>
      </w:r>
    </w:p>
    <w:p w:rsidR="00271049" w:rsidRDefault="00271049" w:rsidP="001F12DA">
      <w:pPr>
        <w:spacing w:line="264" w:lineRule="auto"/>
        <w:ind w:firstLine="567"/>
        <w:jc w:val="both"/>
      </w:pPr>
      <w:r>
        <w:t>- Thời gian nộp Cl</w:t>
      </w:r>
      <w:r w:rsidR="00332EB0">
        <w:t>i</w:t>
      </w:r>
      <w:r>
        <w:t>p dự thi: Chậm nhất ngày 0</w:t>
      </w:r>
      <w:r w:rsidR="00332EB0">
        <w:t>5</w:t>
      </w:r>
      <w:r>
        <w:t>/10/2021</w:t>
      </w:r>
    </w:p>
    <w:p w:rsidR="00271049" w:rsidRDefault="00271049" w:rsidP="001F12DA">
      <w:pPr>
        <w:spacing w:line="264" w:lineRule="auto"/>
        <w:ind w:firstLine="567"/>
        <w:jc w:val="both"/>
      </w:pPr>
      <w:r>
        <w:t xml:space="preserve">- Thời gian tổ chức bình chọn qua fanpage </w:t>
      </w:r>
      <w:r w:rsidRPr="00E914E1">
        <w:rPr>
          <w:b/>
        </w:rPr>
        <w:t>Tuổi trẻ A Lưới</w:t>
      </w:r>
      <w:r w:rsidR="007D27D8">
        <w:rPr>
          <w:b/>
        </w:rPr>
        <w:t xml:space="preserve">  và Trung tâm Hoạt động Thanh thiếu nhi tỉnh Thừa Thiên Huế</w:t>
      </w:r>
      <w:r w:rsidRPr="00E914E1">
        <w:rPr>
          <w:b/>
        </w:rPr>
        <w:t>:</w:t>
      </w:r>
      <w:r>
        <w:t xml:space="preserve"> </w:t>
      </w:r>
      <w:r w:rsidR="00332EB0">
        <w:t xml:space="preserve">từ </w:t>
      </w:r>
      <w:r>
        <w:t>12h00 ngày 05/10</w:t>
      </w:r>
      <w:r w:rsidR="00332EB0">
        <w:t>/2021 đến</w:t>
      </w:r>
      <w:r>
        <w:t xml:space="preserve"> 12h00 ngày 1</w:t>
      </w:r>
      <w:r w:rsidR="00332EB0">
        <w:t>2</w:t>
      </w:r>
      <w:r>
        <w:t>/10/2021.</w:t>
      </w:r>
    </w:p>
    <w:p w:rsidR="00883EB7" w:rsidRDefault="00271049" w:rsidP="001F12DA">
      <w:pPr>
        <w:spacing w:line="264" w:lineRule="auto"/>
        <w:ind w:firstLine="567"/>
        <w:jc w:val="both"/>
      </w:pPr>
      <w:r>
        <w:t>- Thời gian tổ chức trao giải: Dự kiến ngày 1</w:t>
      </w:r>
      <w:r w:rsidR="00883EB7">
        <w:t>3</w:t>
      </w:r>
      <w:r>
        <w:t>/10/2021.</w:t>
      </w:r>
    </w:p>
    <w:p w:rsidR="00B9596E" w:rsidRDefault="00883EB7" w:rsidP="001F12DA">
      <w:pPr>
        <w:spacing w:line="264" w:lineRule="auto"/>
        <w:ind w:firstLine="567"/>
        <w:jc w:val="both"/>
        <w:rPr>
          <w:bCs/>
        </w:rPr>
      </w:pPr>
      <w:r w:rsidRPr="00883EB7">
        <w:rPr>
          <w:b/>
        </w:rPr>
        <w:t>2.</w:t>
      </w:r>
      <w:r w:rsidR="00271049">
        <w:rPr>
          <w:b/>
        </w:rPr>
        <w:t>2</w:t>
      </w:r>
      <w:r w:rsidR="00B9596E" w:rsidRPr="00A54BDE">
        <w:rPr>
          <w:b/>
        </w:rPr>
        <w:t xml:space="preserve">. </w:t>
      </w:r>
      <w:r w:rsidR="00271049">
        <w:rPr>
          <w:b/>
        </w:rPr>
        <w:t>Quy mô</w:t>
      </w:r>
      <w:r w:rsidR="00B9596E">
        <w:rPr>
          <w:b/>
        </w:rPr>
        <w:t xml:space="preserve">: </w:t>
      </w:r>
      <w:r w:rsidR="00271049">
        <w:rPr>
          <w:bCs/>
        </w:rPr>
        <w:t xml:space="preserve"> Từ 10-12 đơn vị tham gia</w:t>
      </w:r>
      <w:r w:rsidR="00D7766C">
        <w:rPr>
          <w:bCs/>
        </w:rPr>
        <w:t>.</w:t>
      </w:r>
    </w:p>
    <w:p w:rsidR="00271049" w:rsidRPr="00302413" w:rsidRDefault="00883EB7" w:rsidP="001F12DA">
      <w:pPr>
        <w:spacing w:line="264" w:lineRule="auto"/>
        <w:ind w:firstLine="567"/>
        <w:jc w:val="both"/>
        <w:rPr>
          <w:bCs/>
        </w:rPr>
      </w:pPr>
      <w:r w:rsidRPr="00883EB7">
        <w:rPr>
          <w:b/>
          <w:bCs/>
        </w:rPr>
        <w:t>2.</w:t>
      </w:r>
      <w:r w:rsidR="00271049" w:rsidRPr="00302413">
        <w:rPr>
          <w:b/>
          <w:bCs/>
        </w:rPr>
        <w:t>3. Đối tượng:</w:t>
      </w:r>
      <w:r w:rsidR="00271049">
        <w:rPr>
          <w:bCs/>
        </w:rPr>
        <w:t xml:space="preserve"> Đoàn các xã, thị trấn và Đoàn các trường THPT, THCS-THPT trên địa bàn huyệ</w:t>
      </w:r>
      <w:r w:rsidR="00302413">
        <w:rPr>
          <w:bCs/>
        </w:rPr>
        <w:t>n A Lưới (số lượng diễn viên tham gia thực hiện cl</w:t>
      </w:r>
      <w:r>
        <w:rPr>
          <w:bCs/>
        </w:rPr>
        <w:t>i</w:t>
      </w:r>
      <w:r w:rsidR="00302413">
        <w:rPr>
          <w:bCs/>
        </w:rPr>
        <w:t>p/đơn vị không quá 20 người).</w:t>
      </w:r>
    </w:p>
    <w:p w:rsidR="00914FC7" w:rsidRDefault="00883EB7" w:rsidP="001F12DA">
      <w:pPr>
        <w:spacing w:line="264" w:lineRule="auto"/>
        <w:ind w:firstLine="567"/>
        <w:jc w:val="both"/>
        <w:rPr>
          <w:b/>
          <w:bCs/>
        </w:rPr>
      </w:pPr>
      <w:r>
        <w:rPr>
          <w:b/>
          <w:bCs/>
        </w:rPr>
        <w:t>2.4</w:t>
      </w:r>
      <w:r w:rsidR="00605B15" w:rsidRPr="00DD1689">
        <w:rPr>
          <w:b/>
          <w:bCs/>
        </w:rPr>
        <w:t xml:space="preserve">. </w:t>
      </w:r>
      <w:r w:rsidR="00914FC7">
        <w:rPr>
          <w:b/>
          <w:bCs/>
        </w:rPr>
        <w:t>Thể lệ cuộc thi:</w:t>
      </w:r>
    </w:p>
    <w:p w:rsidR="004A5B0B" w:rsidRPr="00FA0DC1" w:rsidRDefault="00914FC7" w:rsidP="001F12DA">
      <w:pPr>
        <w:spacing w:line="264" w:lineRule="auto"/>
        <w:ind w:firstLine="567"/>
        <w:jc w:val="both"/>
        <w:rPr>
          <w:b/>
        </w:rPr>
      </w:pPr>
      <w:r>
        <w:rPr>
          <w:b/>
          <w:bCs/>
        </w:rPr>
        <w:t xml:space="preserve">* </w:t>
      </w:r>
      <w:r w:rsidR="00605B15" w:rsidRPr="00DD1689">
        <w:rPr>
          <w:b/>
          <w:bCs/>
        </w:rPr>
        <w:t>Nội dung</w:t>
      </w:r>
    </w:p>
    <w:p w:rsidR="007B3B15" w:rsidRDefault="004A5B0B" w:rsidP="001F12DA">
      <w:pPr>
        <w:spacing w:line="264" w:lineRule="auto"/>
        <w:ind w:firstLine="567"/>
        <w:jc w:val="both"/>
      </w:pPr>
      <w:r w:rsidRPr="001A2901">
        <w:rPr>
          <w:b/>
          <w:lang w:val="nl-NL"/>
        </w:rPr>
        <w:t>-</w:t>
      </w:r>
      <w:r w:rsidRPr="001A2901">
        <w:rPr>
          <w:lang w:val="nl-NL"/>
        </w:rPr>
        <w:t xml:space="preserve"> </w:t>
      </w:r>
      <w:r w:rsidR="00F463F6">
        <w:rPr>
          <w:lang w:val="nl-NL"/>
        </w:rPr>
        <w:t>C</w:t>
      </w:r>
      <w:r w:rsidRPr="00635E7E">
        <w:rPr>
          <w:lang w:val="nl-NL"/>
        </w:rPr>
        <w:t>ác quy định của Luật Giao thông đường bộ, các văn bản quy phạm pháp luật trong việc đảm</w:t>
      </w:r>
      <w:r w:rsidR="00853C6F">
        <w:rPr>
          <w:lang w:val="nl-NL"/>
        </w:rPr>
        <w:t xml:space="preserve"> bảo trật tự an toàn giao thông</w:t>
      </w:r>
      <w:r w:rsidRPr="00635E7E">
        <w:rPr>
          <w:lang w:val="nl-NL"/>
        </w:rPr>
        <w:t xml:space="preserve">; 26 tiêu chí của cuộc vận động </w:t>
      </w:r>
      <w:r w:rsidRPr="007B3B15">
        <w:rPr>
          <w:i/>
          <w:lang w:val="nl-NL"/>
        </w:rPr>
        <w:t>“Thanh niên với văn hóa giao thông”</w:t>
      </w:r>
      <w:r w:rsidRPr="00635E7E">
        <w:rPr>
          <w:lang w:val="nl-NL"/>
        </w:rPr>
        <w:t xml:space="preserve"> </w:t>
      </w:r>
      <w:r w:rsidR="0021317B" w:rsidRPr="00635E7E">
        <w:rPr>
          <w:lang w:val="nl-NL"/>
        </w:rPr>
        <w:t>của Ban B</w:t>
      </w:r>
      <w:r w:rsidR="00A1447E" w:rsidRPr="00635E7E">
        <w:rPr>
          <w:lang w:val="nl-NL"/>
        </w:rPr>
        <w:t>í thư Trung ương Đoàn</w:t>
      </w:r>
      <w:r w:rsidR="00A1447E" w:rsidRPr="00DD1689">
        <w:rPr>
          <w:sz w:val="26"/>
          <w:szCs w:val="26"/>
          <w:lang w:val="nl-NL"/>
        </w:rPr>
        <w:t>.</w:t>
      </w:r>
      <w:r w:rsidR="0012701B">
        <w:tab/>
      </w:r>
    </w:p>
    <w:p w:rsidR="00605B15" w:rsidRPr="00DD1689" w:rsidRDefault="0021317B" w:rsidP="001F12DA">
      <w:pPr>
        <w:spacing w:line="264" w:lineRule="auto"/>
        <w:ind w:firstLine="567"/>
        <w:jc w:val="both"/>
      </w:pPr>
      <w:r w:rsidRPr="00DD1689">
        <w:t>-</w:t>
      </w:r>
      <w:r w:rsidR="00605B15" w:rsidRPr="00DD1689">
        <w:t xml:space="preserve"> Tuyên truyền chủ trương chính sách của Đảng, pháp luật của </w:t>
      </w:r>
      <w:r w:rsidR="00964D71" w:rsidRPr="00DD1689">
        <w:t xml:space="preserve">Nhà </w:t>
      </w:r>
      <w:r w:rsidR="00605B15" w:rsidRPr="00DD1689">
        <w:t>nước nhằm giảm thiểu tai nạn giao thông</w:t>
      </w:r>
      <w:r w:rsidR="00F463F6">
        <w:t>,</w:t>
      </w:r>
      <w:r w:rsidR="00605B15" w:rsidRPr="00DD1689">
        <w:t xml:space="preserve"> </w:t>
      </w:r>
      <w:r w:rsidR="00F463F6">
        <w:t>c</w:t>
      </w:r>
      <w:r w:rsidR="00052336">
        <w:t>ũng như</w:t>
      </w:r>
      <w:r w:rsidR="00605B15" w:rsidRPr="00DD1689">
        <w:t xml:space="preserve"> hậu quả của tại nạn giao thông đối với mỗi người, </w:t>
      </w:r>
      <w:r w:rsidR="00F463F6">
        <w:t>gia đình</w:t>
      </w:r>
      <w:r w:rsidR="00605B15" w:rsidRPr="00DD1689">
        <w:t xml:space="preserve"> và toàn xã hội.</w:t>
      </w:r>
    </w:p>
    <w:p w:rsidR="00605B15" w:rsidRPr="00DD1689" w:rsidRDefault="0021317B" w:rsidP="001F12DA">
      <w:pPr>
        <w:spacing w:line="264" w:lineRule="auto"/>
        <w:ind w:firstLine="567"/>
        <w:jc w:val="both"/>
      </w:pPr>
      <w:r w:rsidRPr="00DD1689">
        <w:t>-</w:t>
      </w:r>
      <w:r w:rsidR="00605B15" w:rsidRPr="00DD1689">
        <w:t xml:space="preserve"> </w:t>
      </w:r>
      <w:r w:rsidR="00F463F6">
        <w:t xml:space="preserve">Các câu chuyện giao thông, </w:t>
      </w:r>
      <w:r w:rsidR="00605B15" w:rsidRPr="00DD1689">
        <w:t>những tình huống gặp phải khi tham gia giao thông và trong đời sống hàng ngày.</w:t>
      </w:r>
    </w:p>
    <w:p w:rsidR="00F463F6" w:rsidRDefault="00914FC7" w:rsidP="001F12DA">
      <w:pPr>
        <w:spacing w:line="264" w:lineRule="auto"/>
        <w:ind w:firstLine="567"/>
        <w:jc w:val="both"/>
        <w:rPr>
          <w:b/>
          <w:bCs/>
        </w:rPr>
      </w:pPr>
      <w:r>
        <w:rPr>
          <w:b/>
          <w:bCs/>
        </w:rPr>
        <w:t>*</w:t>
      </w:r>
      <w:r w:rsidR="00605B15" w:rsidRPr="00DD1689">
        <w:rPr>
          <w:b/>
          <w:bCs/>
        </w:rPr>
        <w:t xml:space="preserve"> Hình thức thi: </w:t>
      </w:r>
    </w:p>
    <w:p w:rsidR="007B3B15" w:rsidRDefault="00F463F6" w:rsidP="001F12DA">
      <w:pPr>
        <w:spacing w:line="264" w:lineRule="auto"/>
        <w:ind w:firstLine="567"/>
        <w:jc w:val="both"/>
      </w:pPr>
      <w:r>
        <w:rPr>
          <w:bCs/>
        </w:rPr>
        <w:t>- Mỗi đơn vị t</w:t>
      </w:r>
      <w:r w:rsidR="00A3388E">
        <w:rPr>
          <w:bCs/>
        </w:rPr>
        <w:t>ham gia Cuộc thi xây dựng 01 cli</w:t>
      </w:r>
      <w:r>
        <w:rPr>
          <w:bCs/>
        </w:rPr>
        <w:t>p dự thi</w:t>
      </w:r>
      <w:r w:rsidR="007B3B15">
        <w:t xml:space="preserve"> có thời lượng dài từ 7-10 phút.</w:t>
      </w:r>
    </w:p>
    <w:p w:rsidR="00F463F6" w:rsidRDefault="00F463F6" w:rsidP="001F12DA">
      <w:pPr>
        <w:spacing w:line="264" w:lineRule="auto"/>
        <w:ind w:firstLine="567"/>
        <w:jc w:val="both"/>
      </w:pPr>
      <w:r>
        <w:t>- Các đơn vị phải</w:t>
      </w:r>
      <w:r w:rsidR="007B3B15">
        <w:t xml:space="preserve"> ghi rõ</w:t>
      </w:r>
      <w:r>
        <w:t xml:space="preserve"> tên đơn vị ở phần đặt file hoặc </w:t>
      </w:r>
      <w:r w:rsidR="00314C4B">
        <w:t>phần dẫn đề của cli</w:t>
      </w:r>
      <w:r>
        <w:t>p.</w:t>
      </w:r>
    </w:p>
    <w:p w:rsidR="00302413" w:rsidRDefault="00302413" w:rsidP="001F12DA">
      <w:pPr>
        <w:spacing w:line="264" w:lineRule="auto"/>
        <w:ind w:firstLine="567"/>
        <w:jc w:val="both"/>
      </w:pPr>
      <w:r>
        <w:lastRenderedPageBreak/>
        <w:t xml:space="preserve">- </w:t>
      </w:r>
      <w:r w:rsidR="00314C4B">
        <w:t>Clip</w:t>
      </w:r>
      <w:r>
        <w:t xml:space="preserve"> dự thi các đơn vị gửi về Ban Tổ chức Cuộc thi qua địa chỉ mail </w:t>
      </w:r>
      <w:hyperlink r:id="rId7" w:history="1">
        <w:r w:rsidRPr="00CD4349">
          <w:rPr>
            <w:b/>
          </w:rPr>
          <w:t>tuoitrealuoi2018@gmail.com</w:t>
        </w:r>
      </w:hyperlink>
      <w:r w:rsidR="00CD4349" w:rsidRPr="00CD4349">
        <w:t xml:space="preserve"> và </w:t>
      </w:r>
      <w:r w:rsidR="00CD4349" w:rsidRPr="00CD4349">
        <w:rPr>
          <w:b/>
        </w:rPr>
        <w:t>nghiepvu.ttnhue@gmail.com</w:t>
      </w:r>
      <w:r>
        <w:t xml:space="preserve"> chậm nhất </w:t>
      </w:r>
      <w:r w:rsidRPr="00CD4349">
        <w:rPr>
          <w:b/>
        </w:rPr>
        <w:t>16h ngày 0</w:t>
      </w:r>
      <w:r w:rsidR="00DE3FA3">
        <w:rPr>
          <w:b/>
        </w:rPr>
        <w:t>3</w:t>
      </w:r>
      <w:r w:rsidRPr="00CD4349">
        <w:rPr>
          <w:b/>
        </w:rPr>
        <w:t>/10/2021.</w:t>
      </w:r>
    </w:p>
    <w:p w:rsidR="008E6F47" w:rsidRPr="008E6F47" w:rsidRDefault="00914FC7" w:rsidP="001F12DA">
      <w:pPr>
        <w:spacing w:line="264" w:lineRule="auto"/>
        <w:ind w:firstLine="567"/>
        <w:jc w:val="both"/>
        <w:rPr>
          <w:b/>
        </w:rPr>
      </w:pPr>
      <w:r>
        <w:rPr>
          <w:b/>
        </w:rPr>
        <w:t>*</w:t>
      </w:r>
      <w:r w:rsidR="00302413" w:rsidRPr="00302413">
        <w:rPr>
          <w:b/>
        </w:rPr>
        <w:t xml:space="preserve"> Cách thức </w:t>
      </w:r>
      <w:r w:rsidR="00302413">
        <w:rPr>
          <w:b/>
        </w:rPr>
        <w:t>đánh giá, chấm điểm</w:t>
      </w:r>
      <w:r w:rsidR="0021041E">
        <w:rPr>
          <w:b/>
        </w:rPr>
        <w:t>:</w:t>
      </w:r>
    </w:p>
    <w:p w:rsidR="00302413" w:rsidRPr="008E6F47" w:rsidRDefault="00297603" w:rsidP="001F12DA">
      <w:pPr>
        <w:spacing w:line="264" w:lineRule="auto"/>
        <w:ind w:firstLine="567"/>
        <w:jc w:val="both"/>
      </w:pPr>
      <w:r>
        <w:t xml:space="preserve">Các thành viên Giám khảo cho điểm độc lập và </w:t>
      </w:r>
      <w:r w:rsidR="00302413" w:rsidRPr="008E6F47">
        <w:t xml:space="preserve">điểm của Ban giám khảo sẽ chiếm 70% cơ cấu tổng điểm mà mỗi </w:t>
      </w:r>
      <w:r w:rsidR="00314C4B">
        <w:t>Clip</w:t>
      </w:r>
      <w:r w:rsidR="008E6F47">
        <w:t xml:space="preserve"> đạt được. Điểm mà các đơn vị nhận được của Ban </w:t>
      </w:r>
      <w:r w:rsidR="00066898">
        <w:t xml:space="preserve">Giám </w:t>
      </w:r>
      <w:r w:rsidR="008E6F47">
        <w:t xml:space="preserve">khảo là điểm trung bình cộng của các </w:t>
      </w:r>
      <w:r w:rsidR="00066898">
        <w:t>thành viên</w:t>
      </w:r>
      <w:r w:rsidR="008E6F47">
        <w:t xml:space="preserve"> Giám khảo.</w:t>
      </w:r>
    </w:p>
    <w:p w:rsidR="00E13580" w:rsidRDefault="00302413" w:rsidP="001F12DA">
      <w:pPr>
        <w:spacing w:line="264" w:lineRule="auto"/>
        <w:ind w:firstLine="567"/>
        <w:jc w:val="both"/>
      </w:pPr>
      <w:r w:rsidRPr="008E6F47">
        <w:t xml:space="preserve">Bình chọn của khán giả qua fanpage </w:t>
      </w:r>
      <w:r w:rsidR="00066898">
        <w:t xml:space="preserve">của Ban tổ chức </w:t>
      </w:r>
      <w:r w:rsidR="00066898" w:rsidRPr="00066898">
        <w:rPr>
          <w:i/>
        </w:rPr>
        <w:t>(Tuổi trẻ A Lưới  và Trung tâm Hoạt động Thanh thiếu nhi tỉnh Thừa Thiên Huế)</w:t>
      </w:r>
      <w:r w:rsidR="00066898">
        <w:t xml:space="preserve"> </w:t>
      </w:r>
      <w:r w:rsidRPr="008E6F47">
        <w:t>chiếm</w:t>
      </w:r>
      <w:r w:rsidR="00A3388E">
        <w:t xml:space="preserve"> 30% cơ cấu tổng điểm mà mỗi cli</w:t>
      </w:r>
      <w:r w:rsidRPr="008E6F47">
        <w:t xml:space="preserve">p đạt được. </w:t>
      </w:r>
      <w:r w:rsidR="008E6F47" w:rsidRPr="008E6F47">
        <w:t xml:space="preserve">Trong đó mỗi lượt yêu thích đạt 05 điểm, mỗi lượt chia sẻ 01 điểm. </w:t>
      </w:r>
    </w:p>
    <w:p w:rsidR="00914FC7" w:rsidRDefault="008E6F47" w:rsidP="001F12DA">
      <w:pPr>
        <w:spacing w:line="264" w:lineRule="auto"/>
        <w:ind w:firstLine="567"/>
        <w:jc w:val="both"/>
      </w:pPr>
      <w:r w:rsidRPr="008E6F47">
        <w:t xml:space="preserve">Ngoài ra, </w:t>
      </w:r>
      <w:r>
        <w:t xml:space="preserve">đối </w:t>
      </w:r>
      <w:r w:rsidRPr="008E6F47">
        <w:t xml:space="preserve"> với các cl</w:t>
      </w:r>
      <w:r w:rsidR="00B3583D">
        <w:t>i</w:t>
      </w:r>
      <w:r w:rsidRPr="008E6F47">
        <w:t xml:space="preserve">p của các đơn vị đăng trên fanpage hoặc trang  Faceboock của đơn vị mình,  BTC sẽ cộng 05 điểm vào tổng điểm của </w:t>
      </w:r>
      <w:r w:rsidR="00314C4B">
        <w:t>Clip</w:t>
      </w:r>
      <w:r w:rsidRPr="008E6F47">
        <w:t xml:space="preserve"> có số lượt chia sẻ, lượt yêu thích nhiều nhất và 03 điểm cho đơn vị có có số lượt chia sẻ, lượt yêu thích đứng thứ 02</w:t>
      </w:r>
      <w:r w:rsidR="00E13580">
        <w:t xml:space="preserve">. Thời gian các đơn vị đăng tải để kêu gọi là sau </w:t>
      </w:r>
      <w:r w:rsidR="00E13580" w:rsidRPr="009D5E70">
        <w:rPr>
          <w:b/>
        </w:rPr>
        <w:t>12h00 ngày 05/10/2021</w:t>
      </w:r>
      <w:r w:rsidR="00E13580">
        <w:t xml:space="preserve"> và kết thúc chậm nhất vào </w:t>
      </w:r>
      <w:r w:rsidR="00E13580" w:rsidRPr="009D5E70">
        <w:rPr>
          <w:b/>
        </w:rPr>
        <w:t>12h</w:t>
      </w:r>
      <w:r w:rsidR="009D5E70" w:rsidRPr="009D5E70">
        <w:rPr>
          <w:b/>
        </w:rPr>
        <w:t>00</w:t>
      </w:r>
      <w:r w:rsidR="00E13580" w:rsidRPr="009D5E70">
        <w:rPr>
          <w:b/>
        </w:rPr>
        <w:t xml:space="preserve"> ngày 11/10/20</w:t>
      </w:r>
      <w:r w:rsidR="009D5E70">
        <w:rPr>
          <w:b/>
        </w:rPr>
        <w:t>21</w:t>
      </w:r>
      <w:r w:rsidR="00E13580" w:rsidRPr="009D5E70">
        <w:rPr>
          <w:i/>
        </w:rPr>
        <w:t xml:space="preserve"> </w:t>
      </w:r>
      <w:r w:rsidR="00766738">
        <w:rPr>
          <w:i/>
        </w:rPr>
        <w:t>(</w:t>
      </w:r>
      <w:r w:rsidR="00E13580" w:rsidRPr="00E13580">
        <w:rPr>
          <w:i/>
        </w:rPr>
        <w:t>Các đơn vị chụp ảnh màn hình để báo cáo nội dung này đảm bảo thể hiện rõ thời gian)</w:t>
      </w:r>
      <w:r w:rsidRPr="008E6F47">
        <w:t>.</w:t>
      </w:r>
    </w:p>
    <w:p w:rsidR="0003393B" w:rsidRPr="00AF62C0" w:rsidRDefault="00914FC7" w:rsidP="001F12DA">
      <w:pPr>
        <w:spacing w:line="264" w:lineRule="auto"/>
        <w:ind w:firstLine="567"/>
        <w:jc w:val="both"/>
        <w:rPr>
          <w:spacing w:val="-4"/>
        </w:rPr>
      </w:pPr>
      <w:r w:rsidRPr="00AF62C0">
        <w:rPr>
          <w:spacing w:val="-4"/>
        </w:rPr>
        <w:t>Điểm mà các đ</w:t>
      </w:r>
      <w:r w:rsidR="00C612A8" w:rsidRPr="00AF62C0">
        <w:rPr>
          <w:spacing w:val="-4"/>
        </w:rPr>
        <w:t>ơn vị nhận được chung cuộc là tổng điểm</w:t>
      </w:r>
      <w:r w:rsidR="008E6F47" w:rsidRPr="00AF62C0">
        <w:rPr>
          <w:spacing w:val="-4"/>
        </w:rPr>
        <w:t xml:space="preserve"> của Ban Giám khảo</w:t>
      </w:r>
      <w:r w:rsidR="008D06D8" w:rsidRPr="00AF62C0">
        <w:rPr>
          <w:spacing w:val="-4"/>
        </w:rPr>
        <w:t xml:space="preserve"> và điểm bình chọn của khán giả</w:t>
      </w:r>
      <w:r w:rsidR="008E6F47" w:rsidRPr="00AF62C0">
        <w:rPr>
          <w:spacing w:val="-4"/>
        </w:rPr>
        <w:t xml:space="preserve"> sau khi đã quy đổi về mặt cơ cấu là 100 điểm.</w:t>
      </w:r>
    </w:p>
    <w:p w:rsidR="00605B15" w:rsidRDefault="00196E51" w:rsidP="001F12DA">
      <w:pPr>
        <w:spacing w:line="264" w:lineRule="auto"/>
        <w:ind w:firstLine="567"/>
        <w:jc w:val="both"/>
      </w:pPr>
      <w:r>
        <w:rPr>
          <w:b/>
          <w:bCs/>
        </w:rPr>
        <w:t>2.5</w:t>
      </w:r>
      <w:r w:rsidR="00781158">
        <w:rPr>
          <w:b/>
          <w:bCs/>
        </w:rPr>
        <w:t>. Giải thưởng</w:t>
      </w:r>
      <w:r w:rsidR="00605B15" w:rsidRPr="00793DAE">
        <w:t xml:space="preserve"> </w:t>
      </w:r>
    </w:p>
    <w:p w:rsidR="00E13580" w:rsidRPr="00793DAE" w:rsidRDefault="00C22E9F" w:rsidP="001F12DA">
      <w:pPr>
        <w:spacing w:line="264" w:lineRule="auto"/>
        <w:ind w:firstLine="567"/>
        <w:jc w:val="both"/>
      </w:pPr>
      <w:r>
        <w:t>BTC</w:t>
      </w:r>
      <w:r w:rsidR="00E13580">
        <w:t xml:space="preserve"> sẽ trao cờ và giải thư</w:t>
      </w:r>
      <w:r w:rsidR="00AF62C0">
        <w:t>ởng cho các đơn vị đạt thành tíc</w:t>
      </w:r>
      <w:r w:rsidR="00E13580">
        <w:t>h cao, cụ thể:</w:t>
      </w:r>
    </w:p>
    <w:p w:rsidR="00605B15" w:rsidRPr="00DD1689" w:rsidRDefault="00446E10" w:rsidP="001F12DA">
      <w:pPr>
        <w:spacing w:line="264" w:lineRule="auto"/>
        <w:ind w:firstLine="567"/>
        <w:jc w:val="both"/>
      </w:pPr>
      <w:r w:rsidRPr="00196E51">
        <w:t>+ 01 giải nhất</w:t>
      </w:r>
      <w:r w:rsidR="00605B15" w:rsidRPr="00196E51">
        <w:t xml:space="preserve">: </w:t>
      </w:r>
      <w:r w:rsidR="00F67A8B" w:rsidRPr="00196E51">
        <w:t xml:space="preserve">Cờ + </w:t>
      </w:r>
      <w:r w:rsidR="00196E51">
        <w:t>hiện kim</w:t>
      </w:r>
      <w:r w:rsidR="00605B15" w:rsidRPr="00196E51">
        <w:t>.</w:t>
      </w:r>
    </w:p>
    <w:p w:rsidR="00605B15" w:rsidRPr="00DD1689" w:rsidRDefault="00605B15" w:rsidP="001F12DA">
      <w:pPr>
        <w:spacing w:line="264" w:lineRule="auto"/>
        <w:ind w:firstLine="567"/>
        <w:jc w:val="both"/>
      </w:pPr>
      <w:r w:rsidRPr="00196E51">
        <w:t>+ 0</w:t>
      </w:r>
      <w:r w:rsidR="009D368E" w:rsidRPr="00196E51">
        <w:t>1</w:t>
      </w:r>
      <w:r w:rsidR="00446E10" w:rsidRPr="00196E51">
        <w:t xml:space="preserve"> giải nhì</w:t>
      </w:r>
      <w:r w:rsidRPr="00196E51">
        <w:t xml:space="preserve">: </w:t>
      </w:r>
      <w:r w:rsidR="00F67A8B" w:rsidRPr="00196E51">
        <w:t xml:space="preserve">Cờ + </w:t>
      </w:r>
      <w:r w:rsidR="00196E51">
        <w:t>hiện kim</w:t>
      </w:r>
      <w:r w:rsidR="00196E51" w:rsidRPr="00196E51">
        <w:t>.</w:t>
      </w:r>
    </w:p>
    <w:p w:rsidR="00196E51" w:rsidRDefault="00605B15" w:rsidP="001F12DA">
      <w:pPr>
        <w:spacing w:line="264" w:lineRule="auto"/>
        <w:ind w:firstLine="567"/>
        <w:jc w:val="both"/>
      </w:pPr>
      <w:r w:rsidRPr="00196E51">
        <w:t xml:space="preserve">+ </w:t>
      </w:r>
      <w:r w:rsidR="000B1E15" w:rsidRPr="00196E51">
        <w:t>0</w:t>
      </w:r>
      <w:r w:rsidR="0084666C" w:rsidRPr="00196E51">
        <w:t>2</w:t>
      </w:r>
      <w:r w:rsidR="009D368E" w:rsidRPr="00196E51">
        <w:t xml:space="preserve"> giải ba</w:t>
      </w:r>
      <w:r w:rsidRPr="00196E51">
        <w:t xml:space="preserve">: </w:t>
      </w:r>
      <w:r w:rsidR="00F67A8B" w:rsidRPr="00196E51">
        <w:t xml:space="preserve">Cờ + </w:t>
      </w:r>
      <w:r w:rsidR="00196E51">
        <w:t>hiện kim</w:t>
      </w:r>
      <w:r w:rsidR="00196E51" w:rsidRPr="00196E51">
        <w:t>.</w:t>
      </w:r>
    </w:p>
    <w:p w:rsidR="00397C17" w:rsidRDefault="00397C17" w:rsidP="001F12DA">
      <w:pPr>
        <w:spacing w:line="264" w:lineRule="auto"/>
        <w:ind w:firstLine="567"/>
        <w:jc w:val="both"/>
      </w:pPr>
      <w:r w:rsidRPr="00196E51">
        <w:t>+ 0</w:t>
      </w:r>
      <w:r w:rsidR="0084666C" w:rsidRPr="00196E51">
        <w:t>3</w:t>
      </w:r>
      <w:r w:rsidRPr="00196E51">
        <w:t xml:space="preserve"> giải Khuyến khích: Cờ + </w:t>
      </w:r>
      <w:r w:rsidR="00196E51">
        <w:t>hiện kim</w:t>
      </w:r>
      <w:r w:rsidR="00196E51" w:rsidRPr="00196E51">
        <w:t>.</w:t>
      </w:r>
    </w:p>
    <w:p w:rsidR="00014E82" w:rsidRPr="00196E51" w:rsidRDefault="00014E82" w:rsidP="001F12DA">
      <w:pPr>
        <w:spacing w:line="264" w:lineRule="auto"/>
        <w:ind w:firstLine="567"/>
        <w:jc w:val="both"/>
      </w:pPr>
      <w:r>
        <w:t xml:space="preserve">Ban tổ chức sẽ trao 01 giải </w:t>
      </w:r>
      <w:r w:rsidR="005667F7">
        <w:t>phụ</w:t>
      </w:r>
      <w:r>
        <w:t xml:space="preserve"> dành cho 01 đơn vị có số lượng lượt chia sẻ</w:t>
      </w:r>
      <w:r w:rsidR="007C5623">
        <w:t xml:space="preserve"> trên fanpage</w:t>
      </w:r>
      <w:r>
        <w:t xml:space="preserve"> nhiều nhất.</w:t>
      </w:r>
    </w:p>
    <w:p w:rsidR="00F8398A" w:rsidRPr="00DB65FB" w:rsidRDefault="00CF60B5" w:rsidP="001F12DA">
      <w:pPr>
        <w:spacing w:line="264" w:lineRule="auto"/>
        <w:ind w:firstLine="567"/>
        <w:rPr>
          <w:b/>
        </w:rPr>
      </w:pPr>
      <w:r>
        <w:rPr>
          <w:b/>
        </w:rPr>
        <w:t>V</w:t>
      </w:r>
      <w:r w:rsidR="00F8398A">
        <w:rPr>
          <w:b/>
        </w:rPr>
        <w:t>. TỔ CHỨC THỰC HIỆN</w:t>
      </w:r>
      <w:r w:rsidR="00722FB3">
        <w:rPr>
          <w:b/>
        </w:rPr>
        <w:t>:</w:t>
      </w:r>
    </w:p>
    <w:p w:rsidR="00F8398A" w:rsidRPr="00DB65FB" w:rsidRDefault="00F8398A" w:rsidP="001F12DA">
      <w:pPr>
        <w:spacing w:line="264" w:lineRule="auto"/>
        <w:ind w:firstLine="567"/>
        <w:jc w:val="both"/>
        <w:rPr>
          <w:b/>
        </w:rPr>
      </w:pPr>
      <w:r w:rsidRPr="00DB65FB">
        <w:rPr>
          <w:b/>
        </w:rPr>
        <w:t xml:space="preserve">1. </w:t>
      </w:r>
      <w:r w:rsidR="00DB2FBE">
        <w:rPr>
          <w:b/>
        </w:rPr>
        <w:t>Huyện Đ</w:t>
      </w:r>
      <w:r w:rsidR="00996D62">
        <w:rPr>
          <w:b/>
        </w:rPr>
        <w:t>oàn</w:t>
      </w:r>
      <w:r w:rsidR="00196E51">
        <w:rPr>
          <w:b/>
        </w:rPr>
        <w:t xml:space="preserve"> A Lưới</w:t>
      </w:r>
    </w:p>
    <w:p w:rsidR="00FD5D3C" w:rsidRPr="00BA03D8" w:rsidRDefault="00F8398A" w:rsidP="001F12DA">
      <w:pPr>
        <w:spacing w:line="264" w:lineRule="auto"/>
        <w:ind w:firstLine="567"/>
        <w:jc w:val="both"/>
      </w:pPr>
      <w:r>
        <w:t xml:space="preserve">- </w:t>
      </w:r>
      <w:r w:rsidR="009207F3">
        <w:t>Phối hợp Trung tâm Hoạt động Thanh thiếu nhi tỉnh Thừa Thiên Huế x</w:t>
      </w:r>
      <w:r>
        <w:t xml:space="preserve">ây dựng </w:t>
      </w:r>
      <w:r w:rsidR="00E60287">
        <w:t xml:space="preserve">triển khai </w:t>
      </w:r>
      <w:r>
        <w:t xml:space="preserve">kế hoạch tổ chức </w:t>
      </w:r>
      <w:r w:rsidR="00B3583D">
        <w:t>Ngày hội</w:t>
      </w:r>
      <w:r w:rsidR="009207F3">
        <w:rPr>
          <w:bCs/>
        </w:rPr>
        <w:t>.</w:t>
      </w:r>
    </w:p>
    <w:p w:rsidR="00F8398A" w:rsidRPr="00BF3355" w:rsidRDefault="00FD5D3C" w:rsidP="001F12DA">
      <w:pPr>
        <w:shd w:val="clear" w:color="auto" w:fill="FFFFFF"/>
        <w:spacing w:line="264" w:lineRule="auto"/>
        <w:ind w:firstLine="567"/>
        <w:jc w:val="both"/>
        <w:rPr>
          <w:spacing w:val="-4"/>
        </w:rPr>
      </w:pPr>
      <w:r w:rsidRPr="00BF3355">
        <w:rPr>
          <w:spacing w:val="-4"/>
        </w:rPr>
        <w:t xml:space="preserve">- </w:t>
      </w:r>
      <w:r w:rsidR="00E13580">
        <w:rPr>
          <w:spacing w:val="-4"/>
        </w:rPr>
        <w:t>T</w:t>
      </w:r>
      <w:r w:rsidR="00F8398A" w:rsidRPr="00BF3355">
        <w:rPr>
          <w:spacing w:val="-4"/>
        </w:rPr>
        <w:t xml:space="preserve">hành lập Ban Tổ chức, Ban Giám khảo </w:t>
      </w:r>
      <w:r w:rsidR="005D612A" w:rsidRPr="005667F7">
        <w:rPr>
          <w:b/>
          <w:spacing w:val="-4"/>
        </w:rPr>
        <w:t>Cuộc thi</w:t>
      </w:r>
      <w:r w:rsidR="00B3583D" w:rsidRPr="005667F7">
        <w:rPr>
          <w:b/>
          <w:spacing w:val="-4"/>
        </w:rPr>
        <w:t xml:space="preserve"> </w:t>
      </w:r>
      <w:r w:rsidR="00B3583D" w:rsidRPr="005667F7">
        <w:rPr>
          <w:b/>
          <w:bCs/>
        </w:rPr>
        <w:t>sáng tác clip tuyên truyền</w:t>
      </w:r>
      <w:r w:rsidR="00B3583D" w:rsidRPr="00B3583D">
        <w:rPr>
          <w:bCs/>
        </w:rPr>
        <w:t xml:space="preserve"> </w:t>
      </w:r>
      <w:r w:rsidR="00B3583D" w:rsidRPr="005667F7">
        <w:rPr>
          <w:b/>
          <w:bCs/>
        </w:rPr>
        <w:t>“Văn hóa giao thông” năm 2021</w:t>
      </w:r>
      <w:r w:rsidR="005838C7" w:rsidRPr="00BF3355">
        <w:rPr>
          <w:spacing w:val="-4"/>
        </w:rPr>
        <w:t>.</w:t>
      </w:r>
    </w:p>
    <w:p w:rsidR="00DB2FBE" w:rsidRDefault="00DB2FBE" w:rsidP="001F12DA">
      <w:pPr>
        <w:widowControl w:val="0"/>
        <w:spacing w:line="264" w:lineRule="auto"/>
        <w:ind w:firstLine="567"/>
        <w:jc w:val="both"/>
      </w:pPr>
      <w:r>
        <w:t xml:space="preserve">- </w:t>
      </w:r>
      <w:r w:rsidR="00B3583D">
        <w:t>Chịu một phần</w:t>
      </w:r>
      <w:r w:rsidR="002726A3">
        <w:t xml:space="preserve"> kinh phí tổ chức </w:t>
      </w:r>
      <w:r w:rsidR="005667F7" w:rsidRPr="005667F7">
        <w:rPr>
          <w:b/>
          <w:spacing w:val="-4"/>
        </w:rPr>
        <w:t xml:space="preserve">Cuộc thi </w:t>
      </w:r>
      <w:r w:rsidR="005667F7" w:rsidRPr="005667F7">
        <w:rPr>
          <w:b/>
          <w:bCs/>
        </w:rPr>
        <w:t>sáng tác clip tuyên truyền</w:t>
      </w:r>
      <w:r w:rsidR="005667F7" w:rsidRPr="00B3583D">
        <w:rPr>
          <w:bCs/>
        </w:rPr>
        <w:t xml:space="preserve"> </w:t>
      </w:r>
      <w:r w:rsidR="005667F7" w:rsidRPr="005667F7">
        <w:rPr>
          <w:b/>
          <w:bCs/>
        </w:rPr>
        <w:t>“Văn hóa giao thông” năm 2021</w:t>
      </w:r>
      <w:r w:rsidR="002726A3">
        <w:t>.</w:t>
      </w:r>
    </w:p>
    <w:p w:rsidR="003D66B7" w:rsidRDefault="003D66B7" w:rsidP="001F12DA">
      <w:pPr>
        <w:widowControl w:val="0"/>
        <w:spacing w:line="264" w:lineRule="auto"/>
        <w:ind w:firstLine="567"/>
        <w:jc w:val="both"/>
      </w:pPr>
      <w:r>
        <w:t xml:space="preserve">- Chỉ đạo, hướng dẫn, đôn đốc </w:t>
      </w:r>
      <w:r w:rsidR="00CC0A10">
        <w:t>Đ</w:t>
      </w:r>
      <w:r w:rsidR="00F67A8B">
        <w:t>o</w:t>
      </w:r>
      <w:r w:rsidR="00CC0A10">
        <w:t>àn các xã, t</w:t>
      </w:r>
      <w:r w:rsidR="00F67A8B">
        <w:t>h</w:t>
      </w:r>
      <w:r w:rsidR="00CC0A10">
        <w:t>ị trấn</w:t>
      </w:r>
      <w:r>
        <w:t xml:space="preserve"> và đơn vị trực thuộc tham gia </w:t>
      </w:r>
      <w:r w:rsidR="00685CC2">
        <w:t>các hoạt động Ngày hội đảm bảo yêu cầu</w:t>
      </w:r>
      <w:r>
        <w:t>.</w:t>
      </w:r>
    </w:p>
    <w:p w:rsidR="000014F7" w:rsidRDefault="000014F7">
      <w:pPr>
        <w:rPr>
          <w:b/>
        </w:rPr>
      </w:pPr>
      <w:r>
        <w:rPr>
          <w:b/>
        </w:rPr>
        <w:br w:type="page"/>
      </w:r>
    </w:p>
    <w:p w:rsidR="00996D62" w:rsidRDefault="00996D62" w:rsidP="001F12DA">
      <w:pPr>
        <w:spacing w:line="264" w:lineRule="auto"/>
        <w:ind w:firstLine="567"/>
        <w:jc w:val="both"/>
        <w:rPr>
          <w:b/>
        </w:rPr>
      </w:pPr>
      <w:r>
        <w:rPr>
          <w:b/>
        </w:rPr>
        <w:lastRenderedPageBreak/>
        <w:t xml:space="preserve">2. </w:t>
      </w:r>
      <w:r w:rsidR="005D612A">
        <w:rPr>
          <w:b/>
        </w:rPr>
        <w:t>Trung tâm Hoạt động Thanh thiếu nhi tỉnh Thừa Thiên Huế</w:t>
      </w:r>
    </w:p>
    <w:p w:rsidR="005D612A" w:rsidRDefault="00D0787A" w:rsidP="001F12DA">
      <w:pPr>
        <w:spacing w:line="264" w:lineRule="auto"/>
        <w:ind w:firstLine="567"/>
        <w:jc w:val="both"/>
      </w:pPr>
      <w:r>
        <w:t xml:space="preserve">- Phối hợp với </w:t>
      </w:r>
      <w:r w:rsidR="005D612A">
        <w:t xml:space="preserve">BTV Huyện Đoàn A Lưới thống nhất ban hành Kế hoạch </w:t>
      </w:r>
      <w:r w:rsidR="00685CC2">
        <w:t>Ngày hội</w:t>
      </w:r>
      <w:r w:rsidR="005D612A">
        <w:t>.</w:t>
      </w:r>
    </w:p>
    <w:p w:rsidR="00996D62" w:rsidRDefault="005D612A" w:rsidP="001F12DA">
      <w:pPr>
        <w:spacing w:line="264" w:lineRule="auto"/>
        <w:ind w:firstLine="567"/>
        <w:jc w:val="both"/>
      </w:pPr>
      <w:r>
        <w:t xml:space="preserve"> - </w:t>
      </w:r>
      <w:r w:rsidR="00EC44F5">
        <w:t>Hỗ trợ</w:t>
      </w:r>
      <w:r w:rsidR="00DB2FBE">
        <w:t xml:space="preserve"> </w:t>
      </w:r>
      <w:r>
        <w:t>một phần</w:t>
      </w:r>
      <w:r w:rsidR="00CC0A10" w:rsidRPr="00CC0A10">
        <w:t xml:space="preserve"> kinh phí tổ chức </w:t>
      </w:r>
      <w:r w:rsidR="00685CC2">
        <w:t>Ngày hội</w:t>
      </w:r>
      <w:r w:rsidR="00CC0A10" w:rsidRPr="00CC0A10">
        <w:t xml:space="preserve">, cử thành viên tham gia vào Ban Tổ chức, Ban Giám khảo </w:t>
      </w:r>
      <w:r>
        <w:t>Cuộc thi</w:t>
      </w:r>
      <w:r w:rsidR="00CC0A10" w:rsidRPr="00CC0A10">
        <w:t>.</w:t>
      </w:r>
    </w:p>
    <w:p w:rsidR="00DB2FBE" w:rsidRPr="00DB2FBE" w:rsidRDefault="005D612A" w:rsidP="001F12DA">
      <w:pPr>
        <w:spacing w:line="264" w:lineRule="auto"/>
        <w:ind w:firstLine="567"/>
        <w:jc w:val="both"/>
        <w:rPr>
          <w:b/>
        </w:rPr>
      </w:pPr>
      <w:r>
        <w:rPr>
          <w:b/>
        </w:rPr>
        <w:t>3</w:t>
      </w:r>
      <w:r w:rsidR="00DB2FBE" w:rsidRPr="00DB2FBE">
        <w:rPr>
          <w:b/>
        </w:rPr>
        <w:t xml:space="preserve">. Trung tâm Văn hóa </w:t>
      </w:r>
      <w:r w:rsidR="00125F63">
        <w:rPr>
          <w:b/>
        </w:rPr>
        <w:t>-</w:t>
      </w:r>
      <w:r w:rsidR="00DB2FBE" w:rsidRPr="00DB2FBE">
        <w:rPr>
          <w:b/>
        </w:rPr>
        <w:t xml:space="preserve"> Thông tin và Thể thao huyện</w:t>
      </w:r>
    </w:p>
    <w:p w:rsidR="005D612A" w:rsidRDefault="00DB2FBE" w:rsidP="001F12DA">
      <w:pPr>
        <w:spacing w:line="264" w:lineRule="auto"/>
        <w:ind w:firstLine="567"/>
        <w:jc w:val="both"/>
      </w:pPr>
      <w:r>
        <w:t xml:space="preserve">- </w:t>
      </w:r>
      <w:r w:rsidR="005D612A">
        <w:t>Hỗ trợ</w:t>
      </w:r>
      <w:r>
        <w:t xml:space="preserve"> </w:t>
      </w:r>
      <w:r w:rsidR="005D612A">
        <w:t xml:space="preserve">thiết bị kỹ thuật, </w:t>
      </w:r>
      <w:r>
        <w:t>phóng viên</w:t>
      </w:r>
      <w:r w:rsidR="005D612A">
        <w:t xml:space="preserve"> và kỹ thuật viên</w:t>
      </w:r>
      <w:r>
        <w:t xml:space="preserve"> </w:t>
      </w:r>
      <w:r w:rsidR="005D612A">
        <w:t>giúp đỡ các đơn vị về mặt kỹ th</w:t>
      </w:r>
      <w:r w:rsidR="00685CC2">
        <w:t>uật trong qua trình xây dựng cli</w:t>
      </w:r>
      <w:r w:rsidR="005D612A">
        <w:t>p</w:t>
      </w:r>
      <w:r w:rsidR="00685CC2">
        <w:t>.</w:t>
      </w:r>
      <w:r w:rsidR="005D612A">
        <w:t xml:space="preserve"> </w:t>
      </w:r>
    </w:p>
    <w:p w:rsidR="00DB2FBE" w:rsidRDefault="005D612A" w:rsidP="001F12DA">
      <w:pPr>
        <w:spacing w:line="264" w:lineRule="auto"/>
        <w:ind w:firstLine="567"/>
        <w:jc w:val="both"/>
      </w:pPr>
      <w:r>
        <w:t>- Đ</w:t>
      </w:r>
      <w:r w:rsidR="00DB2FBE">
        <w:t xml:space="preserve">ưa tin </w:t>
      </w:r>
      <w:r>
        <w:t xml:space="preserve">kịp thời </w:t>
      </w:r>
      <w:r w:rsidR="00DB2FBE">
        <w:t xml:space="preserve">cho </w:t>
      </w:r>
      <w:r w:rsidR="005F7850" w:rsidRPr="005667F7">
        <w:rPr>
          <w:b/>
          <w:spacing w:val="-4"/>
        </w:rPr>
        <w:t xml:space="preserve">Cuộc thi </w:t>
      </w:r>
      <w:r w:rsidR="005F7850" w:rsidRPr="005667F7">
        <w:rPr>
          <w:b/>
          <w:bCs/>
        </w:rPr>
        <w:t>sáng tác clip tuyên truyền</w:t>
      </w:r>
      <w:r w:rsidR="005F7850" w:rsidRPr="00B3583D">
        <w:rPr>
          <w:bCs/>
        </w:rPr>
        <w:t xml:space="preserve"> </w:t>
      </w:r>
      <w:r w:rsidR="005F7850" w:rsidRPr="005667F7">
        <w:rPr>
          <w:b/>
          <w:bCs/>
        </w:rPr>
        <w:t>“Văn hóa giao thông” năm 2021</w:t>
      </w:r>
      <w:r w:rsidR="00DB2FBE">
        <w:t>.</w:t>
      </w:r>
    </w:p>
    <w:p w:rsidR="00F8398A" w:rsidRPr="00DB65FB" w:rsidRDefault="005D612A" w:rsidP="001F12DA">
      <w:pPr>
        <w:spacing w:line="264" w:lineRule="auto"/>
        <w:ind w:firstLine="567"/>
        <w:jc w:val="both"/>
        <w:rPr>
          <w:b/>
        </w:rPr>
      </w:pPr>
      <w:r>
        <w:rPr>
          <w:b/>
        </w:rPr>
        <w:t>4</w:t>
      </w:r>
      <w:r w:rsidR="00DB2FBE">
        <w:rPr>
          <w:b/>
        </w:rPr>
        <w:t>.</w:t>
      </w:r>
      <w:r w:rsidR="00F8398A" w:rsidRPr="00DB65FB">
        <w:rPr>
          <w:b/>
        </w:rPr>
        <w:t xml:space="preserve"> C</w:t>
      </w:r>
      <w:r w:rsidR="00150D45">
        <w:rPr>
          <w:b/>
        </w:rPr>
        <w:t xml:space="preserve">ác </w:t>
      </w:r>
      <w:r w:rsidR="00996D62">
        <w:rPr>
          <w:b/>
        </w:rPr>
        <w:t>đơn vị xã Đoàn, thị tr</w:t>
      </w:r>
      <w:r w:rsidR="003C4FB4">
        <w:rPr>
          <w:b/>
        </w:rPr>
        <w:t>ấ</w:t>
      </w:r>
      <w:r w:rsidR="00996D62">
        <w:rPr>
          <w:b/>
        </w:rPr>
        <w:t>n và đoàn trực thuộc</w:t>
      </w:r>
    </w:p>
    <w:p w:rsidR="003D66B7" w:rsidRDefault="00F50144" w:rsidP="001F12DA">
      <w:pPr>
        <w:spacing w:line="264" w:lineRule="auto"/>
        <w:ind w:firstLine="567"/>
        <w:jc w:val="both"/>
        <w:rPr>
          <w:bCs/>
        </w:rPr>
      </w:pPr>
      <w:r>
        <w:t>- Xây dựng kế hoạch</w:t>
      </w:r>
      <w:r w:rsidR="003D66B7">
        <w:t xml:space="preserve">; </w:t>
      </w:r>
      <w:r w:rsidR="00BA33FA">
        <w:rPr>
          <w:spacing w:val="4"/>
        </w:rPr>
        <w:t>b</w:t>
      </w:r>
      <w:r w:rsidR="00F8398A" w:rsidRPr="00BA02D3">
        <w:rPr>
          <w:spacing w:val="4"/>
        </w:rPr>
        <w:t>áo cáo cấp ủy,</w:t>
      </w:r>
      <w:r w:rsidR="00BA33FA">
        <w:rPr>
          <w:spacing w:val="4"/>
        </w:rPr>
        <w:t xml:space="preserve"> chính quyền địa phương</w:t>
      </w:r>
      <w:r w:rsidR="00DB2FBE">
        <w:rPr>
          <w:spacing w:val="4"/>
        </w:rPr>
        <w:t>, đơn vị</w:t>
      </w:r>
      <w:r w:rsidR="00BA33FA">
        <w:rPr>
          <w:spacing w:val="4"/>
        </w:rPr>
        <w:t xml:space="preserve"> trong việ</w:t>
      </w:r>
      <w:r w:rsidR="00DB2FBE">
        <w:rPr>
          <w:spacing w:val="4"/>
        </w:rPr>
        <w:t>c</w:t>
      </w:r>
      <w:r w:rsidR="00F8398A" w:rsidRPr="00BA02D3">
        <w:rPr>
          <w:spacing w:val="4"/>
        </w:rPr>
        <w:t xml:space="preserve"> </w:t>
      </w:r>
      <w:r w:rsidR="007818E9">
        <w:rPr>
          <w:spacing w:val="4"/>
        </w:rPr>
        <w:t>tuyển chọn diễn viên và</w:t>
      </w:r>
      <w:r w:rsidR="003D66B7">
        <w:rPr>
          <w:spacing w:val="4"/>
        </w:rPr>
        <w:t xml:space="preserve"> thành lập đội </w:t>
      </w:r>
      <w:r w:rsidR="005D612A">
        <w:rPr>
          <w:spacing w:val="4"/>
        </w:rPr>
        <w:t>hình</w:t>
      </w:r>
      <w:r w:rsidR="0031506C">
        <w:rPr>
          <w:spacing w:val="4"/>
        </w:rPr>
        <w:t xml:space="preserve"> tập luyện và </w:t>
      </w:r>
      <w:r w:rsidR="00F8398A" w:rsidRPr="00BA02D3">
        <w:rPr>
          <w:spacing w:val="4"/>
        </w:rPr>
        <w:t xml:space="preserve">tham </w:t>
      </w:r>
      <w:r w:rsidR="0031506C">
        <w:rPr>
          <w:spacing w:val="4"/>
        </w:rPr>
        <w:t xml:space="preserve">gia </w:t>
      </w:r>
      <w:r w:rsidR="005F7850" w:rsidRPr="005667F7">
        <w:rPr>
          <w:b/>
          <w:spacing w:val="-4"/>
        </w:rPr>
        <w:t xml:space="preserve">Cuộc thi </w:t>
      </w:r>
      <w:r w:rsidR="005F7850" w:rsidRPr="005667F7">
        <w:rPr>
          <w:b/>
          <w:bCs/>
        </w:rPr>
        <w:t>sáng tác clip tuyên truyền</w:t>
      </w:r>
      <w:r w:rsidR="005F7850" w:rsidRPr="00B3583D">
        <w:rPr>
          <w:bCs/>
        </w:rPr>
        <w:t xml:space="preserve"> </w:t>
      </w:r>
      <w:r w:rsidR="005F7850" w:rsidRPr="005667F7">
        <w:rPr>
          <w:b/>
          <w:bCs/>
        </w:rPr>
        <w:t>“Văn hóa giao thông” năm 2021</w:t>
      </w:r>
      <w:r w:rsidR="005F7850">
        <w:rPr>
          <w:b/>
          <w:bCs/>
        </w:rPr>
        <w:t xml:space="preserve"> </w:t>
      </w:r>
      <w:r w:rsidR="00E13580">
        <w:rPr>
          <w:bCs/>
        </w:rPr>
        <w:t>theo đúng các yêu cầu của Kế hoạch này</w:t>
      </w:r>
      <w:r w:rsidR="003D66B7">
        <w:rPr>
          <w:bCs/>
        </w:rPr>
        <w:t>.</w:t>
      </w:r>
      <w:r w:rsidR="002726A3">
        <w:rPr>
          <w:bCs/>
        </w:rPr>
        <w:t xml:space="preserve"> </w:t>
      </w:r>
    </w:p>
    <w:p w:rsidR="005D612A" w:rsidRDefault="005D612A" w:rsidP="001F12DA">
      <w:pPr>
        <w:spacing w:line="264" w:lineRule="auto"/>
        <w:ind w:firstLine="567"/>
        <w:jc w:val="both"/>
        <w:rPr>
          <w:bCs/>
        </w:rPr>
      </w:pPr>
      <w:r>
        <w:rPr>
          <w:bCs/>
        </w:rPr>
        <w:t xml:space="preserve">- Đăng ký lịch quay và xử lý kỹ thuật </w:t>
      </w:r>
      <w:r w:rsidRPr="005F7850">
        <w:rPr>
          <w:b/>
          <w:bCs/>
        </w:rPr>
        <w:t>trước ngày 28/9/2021</w:t>
      </w:r>
      <w:r>
        <w:rPr>
          <w:bCs/>
        </w:rPr>
        <w:t>; chủ động liên hệ với phóng viên, kỹ thuật viên (đã được Huyện Đoàn thông báo trước) để xây dựng và hoàn thiện sản phẩm dự thi.</w:t>
      </w:r>
    </w:p>
    <w:p w:rsidR="007F7C99" w:rsidRDefault="006360FF" w:rsidP="001F12DA">
      <w:pPr>
        <w:spacing w:line="264" w:lineRule="auto"/>
        <w:ind w:firstLine="567"/>
        <w:jc w:val="both"/>
        <w:rPr>
          <w:lang w:val="de-DE"/>
        </w:rPr>
      </w:pPr>
      <w:r w:rsidRPr="00A93826">
        <w:rPr>
          <w:rFonts w:eastAsiaTheme="minorHAnsi"/>
        </w:rPr>
        <w:t xml:space="preserve">Trên đây là kế hoạch phối hợp tổ chức </w:t>
      </w:r>
      <w:r w:rsidRPr="00A93826">
        <w:rPr>
          <w:rFonts w:eastAsiaTheme="minorHAnsi"/>
          <w:b/>
        </w:rPr>
        <w:t xml:space="preserve">Ngày hội </w:t>
      </w:r>
      <w:r w:rsidRPr="00A93826">
        <w:rPr>
          <w:rFonts w:eastAsiaTheme="minorHAnsi"/>
          <w:b/>
          <w:i/>
          <w:iCs/>
        </w:rPr>
        <w:t>“Thanh</w:t>
      </w:r>
      <w:r w:rsidRPr="00A93826">
        <w:rPr>
          <w:rFonts w:eastAsiaTheme="minorHAnsi"/>
          <w:b/>
          <w:i/>
          <w:iCs/>
          <w:lang w:val="vi-VN"/>
        </w:rPr>
        <w:t xml:space="preserve"> thiếu nhi với</w:t>
      </w:r>
      <w:r w:rsidRPr="00A93826">
        <w:rPr>
          <w:rFonts w:eastAsiaTheme="minorHAnsi"/>
          <w:b/>
          <w:i/>
          <w:iCs/>
        </w:rPr>
        <w:t xml:space="preserve"> </w:t>
      </w:r>
      <w:r>
        <w:rPr>
          <w:rFonts w:eastAsiaTheme="minorHAnsi"/>
          <w:b/>
          <w:i/>
          <w:iCs/>
        </w:rPr>
        <w:t>văn hóa giao thông</w:t>
      </w:r>
      <w:r w:rsidRPr="00A93826">
        <w:rPr>
          <w:rFonts w:eastAsiaTheme="minorHAnsi"/>
          <w:b/>
          <w:i/>
          <w:iCs/>
        </w:rPr>
        <w:t>”</w:t>
      </w:r>
      <w:r w:rsidRPr="00A93826">
        <w:rPr>
          <w:rFonts w:eastAsiaTheme="minorHAnsi"/>
          <w:b/>
        </w:rPr>
        <w:t xml:space="preserve"> năm 2021</w:t>
      </w:r>
      <w:r w:rsidRPr="00A93826">
        <w:rPr>
          <w:rFonts w:eastAsiaTheme="minorHAnsi"/>
        </w:rPr>
        <w:t xml:space="preserve"> do Huyện đoàn </w:t>
      </w:r>
      <w:r>
        <w:rPr>
          <w:rFonts w:eastAsiaTheme="minorHAnsi"/>
        </w:rPr>
        <w:t>A Lưới,</w:t>
      </w:r>
      <w:r w:rsidRPr="00A93826">
        <w:rPr>
          <w:rFonts w:eastAsiaTheme="minorHAnsi"/>
        </w:rPr>
        <w:t xml:space="preserve"> Trung tâm Hoạt động Thanh thiếu nhi tỉnh xây dựng. </w:t>
      </w:r>
      <w:r w:rsidR="00CE0373">
        <w:rPr>
          <w:lang w:val="de-DE"/>
        </w:rPr>
        <w:t>Ban Thường vụ Huyện</w:t>
      </w:r>
      <w:r w:rsidR="00E13580">
        <w:rPr>
          <w:lang w:val="de-DE"/>
        </w:rPr>
        <w:t xml:space="preserve"> Đ</w:t>
      </w:r>
      <w:r w:rsidR="00F8398A" w:rsidRPr="00456826">
        <w:rPr>
          <w:lang w:val="de-DE"/>
        </w:rPr>
        <w:t xml:space="preserve">oàn </w:t>
      </w:r>
      <w:r w:rsidR="00CF2C16">
        <w:rPr>
          <w:lang w:val="de-DE"/>
        </w:rPr>
        <w:t>A Lưới</w:t>
      </w:r>
      <w:r w:rsidR="00D90483">
        <w:rPr>
          <w:lang w:val="de-DE"/>
        </w:rPr>
        <w:t xml:space="preserve"> đề nghị</w:t>
      </w:r>
      <w:r w:rsidR="00F8398A" w:rsidRPr="00456826">
        <w:rPr>
          <w:lang w:val="de-DE"/>
        </w:rPr>
        <w:t xml:space="preserve"> </w:t>
      </w:r>
      <w:r w:rsidR="00CE0373">
        <w:rPr>
          <w:lang w:val="de-DE"/>
        </w:rPr>
        <w:t xml:space="preserve">Đoàn các xã, thị trấn </w:t>
      </w:r>
      <w:r w:rsidR="00BA33FA">
        <w:rPr>
          <w:lang w:val="de-DE"/>
        </w:rPr>
        <w:t>và</w:t>
      </w:r>
      <w:r w:rsidR="00F8398A" w:rsidRPr="00456826">
        <w:rPr>
          <w:lang w:val="de-DE"/>
        </w:rPr>
        <w:t xml:space="preserve"> Đoàn </w:t>
      </w:r>
      <w:r w:rsidR="00E13580">
        <w:rPr>
          <w:lang w:val="de-DE"/>
        </w:rPr>
        <w:t xml:space="preserve">trường THPT, THCS –THPT trực </w:t>
      </w:r>
      <w:r w:rsidR="00F8398A" w:rsidRPr="00456826">
        <w:rPr>
          <w:lang w:val="de-DE"/>
        </w:rPr>
        <w:t>thuộc nghiêm túc t</w:t>
      </w:r>
      <w:r w:rsidR="00F8398A">
        <w:rPr>
          <w:lang w:val="de-DE"/>
        </w:rPr>
        <w:t xml:space="preserve">riển khai thực hiện. Trong quá trình thực hiện nếu có vướng mắc liên hệ </w:t>
      </w:r>
      <w:r w:rsidR="00CE0373">
        <w:rPr>
          <w:lang w:val="de-DE"/>
        </w:rPr>
        <w:t xml:space="preserve">đồng chí </w:t>
      </w:r>
      <w:r w:rsidR="003C4FB4" w:rsidRPr="00870B42">
        <w:rPr>
          <w:b/>
          <w:lang w:val="de-DE"/>
        </w:rPr>
        <w:t>Lê Thị Lệ Thủy</w:t>
      </w:r>
      <w:r w:rsidR="007818E9">
        <w:rPr>
          <w:lang w:val="de-DE"/>
        </w:rPr>
        <w:t xml:space="preserve"> </w:t>
      </w:r>
      <w:r w:rsidR="00E13580">
        <w:rPr>
          <w:lang w:val="de-DE"/>
        </w:rPr>
        <w:t>–</w:t>
      </w:r>
      <w:r w:rsidR="007818E9">
        <w:rPr>
          <w:lang w:val="de-DE"/>
        </w:rPr>
        <w:t xml:space="preserve"> </w:t>
      </w:r>
      <w:r w:rsidR="00E13580">
        <w:rPr>
          <w:lang w:val="de-DE"/>
        </w:rPr>
        <w:t>Phó Bí thư</w:t>
      </w:r>
      <w:r w:rsidR="003C4FB4">
        <w:rPr>
          <w:lang w:val="de-DE"/>
        </w:rPr>
        <w:t xml:space="preserve"> Huyện Đ</w:t>
      </w:r>
      <w:r w:rsidR="00CE0373">
        <w:rPr>
          <w:lang w:val="de-DE"/>
        </w:rPr>
        <w:t>oàn</w:t>
      </w:r>
      <w:r w:rsidR="003C4FB4">
        <w:rPr>
          <w:lang w:val="de-DE"/>
        </w:rPr>
        <w:t xml:space="preserve"> qua số điện</w:t>
      </w:r>
      <w:r w:rsidR="00CE0373">
        <w:rPr>
          <w:lang w:val="de-DE"/>
        </w:rPr>
        <w:t xml:space="preserve"> </w:t>
      </w:r>
      <w:r w:rsidR="00F8398A">
        <w:rPr>
          <w:lang w:val="de-DE"/>
        </w:rPr>
        <w:t xml:space="preserve">thoại: </w:t>
      </w:r>
      <w:r w:rsidR="00125F63" w:rsidRPr="00870B42">
        <w:rPr>
          <w:b/>
          <w:lang w:val="de-DE"/>
        </w:rPr>
        <w:t>0234.3878 291</w:t>
      </w:r>
      <w:r w:rsidR="00C8789B" w:rsidRPr="00870B42">
        <w:rPr>
          <w:b/>
          <w:lang w:val="de-DE"/>
        </w:rPr>
        <w:t xml:space="preserve"> </w:t>
      </w:r>
      <w:r w:rsidR="00125F63" w:rsidRPr="00870B42">
        <w:rPr>
          <w:b/>
          <w:lang w:val="de-DE"/>
        </w:rPr>
        <w:t>hoặc</w:t>
      </w:r>
      <w:r w:rsidR="00CE0373" w:rsidRPr="00870B42">
        <w:rPr>
          <w:b/>
          <w:lang w:val="de-DE"/>
        </w:rPr>
        <w:t xml:space="preserve"> </w:t>
      </w:r>
      <w:r w:rsidR="003C4FB4" w:rsidRPr="00870B42">
        <w:rPr>
          <w:b/>
          <w:lang w:val="de-DE"/>
        </w:rPr>
        <w:t>0</w:t>
      </w:r>
      <w:r w:rsidR="002726A3" w:rsidRPr="00870B42">
        <w:rPr>
          <w:b/>
          <w:lang w:val="de-DE"/>
        </w:rPr>
        <w:t>3</w:t>
      </w:r>
      <w:r w:rsidR="003C4FB4" w:rsidRPr="00870B42">
        <w:rPr>
          <w:b/>
          <w:lang w:val="de-DE"/>
        </w:rPr>
        <w:t>49</w:t>
      </w:r>
      <w:r w:rsidR="00125F63" w:rsidRPr="00870B42">
        <w:rPr>
          <w:b/>
          <w:lang w:val="de-DE"/>
        </w:rPr>
        <w:t>.</w:t>
      </w:r>
      <w:r w:rsidR="003C4FB4" w:rsidRPr="00870B42">
        <w:rPr>
          <w:b/>
          <w:lang w:val="de-DE"/>
        </w:rPr>
        <w:t>824</w:t>
      </w:r>
      <w:r w:rsidR="00125F63" w:rsidRPr="00870B42">
        <w:rPr>
          <w:b/>
          <w:lang w:val="de-DE"/>
        </w:rPr>
        <w:t>.</w:t>
      </w:r>
      <w:r w:rsidR="003C4FB4" w:rsidRPr="00870B42">
        <w:rPr>
          <w:b/>
          <w:lang w:val="de-DE"/>
        </w:rPr>
        <w:t>536</w:t>
      </w:r>
      <w:r w:rsidR="003C4FB4">
        <w:rPr>
          <w:lang w:val="de-DE"/>
        </w:rPr>
        <w:t>./.</w:t>
      </w:r>
    </w:p>
    <w:p w:rsidR="00C8789B" w:rsidRDefault="00C8789B" w:rsidP="00C8789B">
      <w:pPr>
        <w:spacing w:line="264" w:lineRule="auto"/>
        <w:ind w:firstLine="709"/>
        <w:jc w:val="both"/>
        <w:rPr>
          <w:lang w:val="de-DE"/>
        </w:rPr>
      </w:pPr>
    </w:p>
    <w:tbl>
      <w:tblPr>
        <w:tblW w:w="10705" w:type="dxa"/>
        <w:jc w:val="center"/>
        <w:tblLook w:val="01E0" w:firstRow="1" w:lastRow="1" w:firstColumn="1" w:lastColumn="1" w:noHBand="0" w:noVBand="0"/>
      </w:tblPr>
      <w:tblGrid>
        <w:gridCol w:w="5387"/>
        <w:gridCol w:w="5245"/>
        <w:gridCol w:w="73"/>
      </w:tblGrid>
      <w:tr w:rsidR="007818E9" w:rsidRPr="00163E4C" w:rsidTr="00C8789B">
        <w:trPr>
          <w:gridAfter w:val="1"/>
          <w:wAfter w:w="73" w:type="dxa"/>
          <w:jc w:val="center"/>
        </w:trPr>
        <w:tc>
          <w:tcPr>
            <w:tcW w:w="5387" w:type="dxa"/>
            <w:shd w:val="clear" w:color="auto" w:fill="auto"/>
          </w:tcPr>
          <w:p w:rsidR="007818E9" w:rsidRPr="00163E4C" w:rsidRDefault="00C8789B" w:rsidP="0054356F">
            <w:pPr>
              <w:spacing w:line="264" w:lineRule="auto"/>
              <w:ind w:firstLine="5"/>
              <w:jc w:val="center"/>
              <w:rPr>
                <w:b/>
                <w:lang w:val="de-DE"/>
              </w:rPr>
            </w:pPr>
            <w:r>
              <w:rPr>
                <w:b/>
                <w:lang w:val="de-DE"/>
              </w:rPr>
              <w:t xml:space="preserve">TRUNG TÂM </w:t>
            </w:r>
            <w:r w:rsidR="00E13580">
              <w:rPr>
                <w:b/>
                <w:lang w:val="de-DE"/>
              </w:rPr>
              <w:t xml:space="preserve">HĐ </w:t>
            </w:r>
            <w:r>
              <w:rPr>
                <w:b/>
                <w:lang w:val="de-DE"/>
              </w:rPr>
              <w:t>THANH THIẾU NHI</w:t>
            </w:r>
          </w:p>
          <w:p w:rsidR="007818E9" w:rsidRPr="00163E4C" w:rsidRDefault="00E13580" w:rsidP="0054356F">
            <w:pPr>
              <w:spacing w:line="264" w:lineRule="auto"/>
              <w:ind w:firstLine="5"/>
              <w:jc w:val="center"/>
              <w:rPr>
                <w:lang w:val="de-DE"/>
              </w:rPr>
            </w:pPr>
            <w:r>
              <w:rPr>
                <w:lang w:val="de-DE"/>
              </w:rPr>
              <w:t>GIÁM ĐỐC</w:t>
            </w:r>
          </w:p>
          <w:p w:rsidR="00742352" w:rsidRDefault="00742352" w:rsidP="0054356F">
            <w:pPr>
              <w:spacing w:line="264" w:lineRule="auto"/>
              <w:ind w:firstLine="5"/>
              <w:jc w:val="center"/>
              <w:rPr>
                <w:lang w:val="de-DE"/>
              </w:rPr>
            </w:pPr>
          </w:p>
          <w:p w:rsidR="0053609C" w:rsidRPr="0054356F" w:rsidRDefault="0054356F" w:rsidP="0054356F">
            <w:pPr>
              <w:spacing w:line="264" w:lineRule="auto"/>
              <w:ind w:firstLine="5"/>
              <w:jc w:val="center"/>
              <w:rPr>
                <w:i/>
                <w:lang w:val="de-DE"/>
              </w:rPr>
            </w:pPr>
            <w:r w:rsidRPr="0054356F">
              <w:rPr>
                <w:i/>
                <w:lang w:val="de-DE"/>
              </w:rPr>
              <w:t>(đã ký)</w:t>
            </w:r>
          </w:p>
          <w:p w:rsidR="0053609C" w:rsidRDefault="0053609C" w:rsidP="0054356F">
            <w:pPr>
              <w:spacing w:line="264" w:lineRule="auto"/>
              <w:ind w:firstLine="5"/>
              <w:jc w:val="center"/>
              <w:rPr>
                <w:lang w:val="de-DE"/>
              </w:rPr>
            </w:pPr>
          </w:p>
          <w:p w:rsidR="0053609C" w:rsidRDefault="0053609C" w:rsidP="0054356F">
            <w:pPr>
              <w:spacing w:line="264" w:lineRule="auto"/>
              <w:ind w:firstLine="5"/>
              <w:jc w:val="center"/>
              <w:rPr>
                <w:lang w:val="de-DE"/>
              </w:rPr>
            </w:pPr>
          </w:p>
          <w:p w:rsidR="0053609C" w:rsidRPr="0053609C" w:rsidRDefault="0053609C" w:rsidP="0054356F">
            <w:pPr>
              <w:spacing w:line="264" w:lineRule="auto"/>
              <w:ind w:firstLine="5"/>
              <w:jc w:val="center"/>
              <w:rPr>
                <w:b/>
                <w:lang w:val="de-DE"/>
              </w:rPr>
            </w:pPr>
            <w:r w:rsidRPr="0053609C">
              <w:rPr>
                <w:b/>
                <w:lang w:val="de-DE"/>
              </w:rPr>
              <w:t>Nguyễn Thị Phương Thảo</w:t>
            </w:r>
          </w:p>
        </w:tc>
        <w:tc>
          <w:tcPr>
            <w:tcW w:w="5245" w:type="dxa"/>
            <w:shd w:val="clear" w:color="auto" w:fill="auto"/>
          </w:tcPr>
          <w:p w:rsidR="007818E9" w:rsidRPr="00163E4C" w:rsidRDefault="007818E9" w:rsidP="0054356F">
            <w:pPr>
              <w:spacing w:line="264" w:lineRule="auto"/>
              <w:jc w:val="center"/>
              <w:rPr>
                <w:b/>
                <w:lang w:val="de-DE"/>
              </w:rPr>
            </w:pPr>
            <w:r w:rsidRPr="00163E4C">
              <w:rPr>
                <w:b/>
                <w:lang w:val="de-DE"/>
              </w:rPr>
              <w:t>TM. BAN THƯỜNG VỤ HUYỆN ĐOÀN</w:t>
            </w:r>
          </w:p>
          <w:p w:rsidR="007818E9" w:rsidRPr="00E6678B" w:rsidRDefault="007818E9" w:rsidP="0054356F">
            <w:pPr>
              <w:spacing w:line="264" w:lineRule="auto"/>
              <w:jc w:val="center"/>
            </w:pPr>
            <w:r w:rsidRPr="00E6678B">
              <w:t>BÍ THƯ</w:t>
            </w:r>
          </w:p>
          <w:p w:rsidR="007818E9" w:rsidRPr="00163E4C" w:rsidRDefault="007818E9" w:rsidP="0054356F">
            <w:pPr>
              <w:spacing w:line="264" w:lineRule="auto"/>
              <w:jc w:val="both"/>
              <w:rPr>
                <w:lang w:val="de-DE"/>
              </w:rPr>
            </w:pPr>
          </w:p>
          <w:p w:rsidR="0054356F" w:rsidRPr="0054356F" w:rsidRDefault="0054356F" w:rsidP="0054356F">
            <w:pPr>
              <w:spacing w:line="264" w:lineRule="auto"/>
              <w:jc w:val="center"/>
              <w:rPr>
                <w:i/>
                <w:lang w:val="de-DE"/>
              </w:rPr>
            </w:pPr>
            <w:r w:rsidRPr="0054356F">
              <w:rPr>
                <w:i/>
                <w:lang w:val="de-DE"/>
              </w:rPr>
              <w:t>(đã ký)</w:t>
            </w:r>
          </w:p>
          <w:p w:rsidR="007818E9" w:rsidRPr="00163E4C" w:rsidRDefault="007818E9" w:rsidP="0054356F">
            <w:pPr>
              <w:spacing w:line="264" w:lineRule="auto"/>
              <w:jc w:val="both"/>
              <w:rPr>
                <w:lang w:val="de-DE"/>
              </w:rPr>
            </w:pPr>
          </w:p>
          <w:p w:rsidR="007818E9" w:rsidRPr="00163E4C" w:rsidRDefault="007818E9" w:rsidP="0054356F">
            <w:pPr>
              <w:spacing w:line="264" w:lineRule="auto"/>
              <w:jc w:val="both"/>
              <w:rPr>
                <w:lang w:val="de-DE"/>
              </w:rPr>
            </w:pPr>
          </w:p>
          <w:p w:rsidR="007818E9" w:rsidRPr="00BF3355" w:rsidRDefault="00BF3355" w:rsidP="0054356F">
            <w:pPr>
              <w:spacing w:line="264" w:lineRule="auto"/>
              <w:jc w:val="center"/>
              <w:rPr>
                <w:b/>
                <w:lang w:val="de-DE"/>
              </w:rPr>
            </w:pPr>
            <w:r w:rsidRPr="00BF3355">
              <w:rPr>
                <w:b/>
                <w:lang w:val="de-DE"/>
              </w:rPr>
              <w:t>Trần Toàn</w:t>
            </w:r>
          </w:p>
        </w:tc>
      </w:tr>
      <w:tr w:rsidR="007F7C99" w:rsidRPr="005235FB" w:rsidTr="00C8789B">
        <w:trPr>
          <w:jc w:val="center"/>
        </w:trPr>
        <w:tc>
          <w:tcPr>
            <w:tcW w:w="5387" w:type="dxa"/>
            <w:shd w:val="clear" w:color="auto" w:fill="auto"/>
          </w:tcPr>
          <w:p w:rsidR="00851E96" w:rsidRDefault="00851E96" w:rsidP="00C8789B">
            <w:pPr>
              <w:spacing w:line="264" w:lineRule="auto"/>
              <w:ind w:firstLine="709"/>
              <w:jc w:val="both"/>
              <w:rPr>
                <w:b/>
                <w:sz w:val="26"/>
                <w:szCs w:val="26"/>
              </w:rPr>
            </w:pPr>
          </w:p>
          <w:p w:rsidR="007F7C99" w:rsidRPr="00163E4C" w:rsidRDefault="007F7C99" w:rsidP="00C8789B">
            <w:pPr>
              <w:spacing w:line="264" w:lineRule="auto"/>
              <w:ind w:firstLine="709"/>
              <w:jc w:val="both"/>
              <w:rPr>
                <w:b/>
                <w:sz w:val="26"/>
                <w:szCs w:val="26"/>
                <w:lang w:val="vi-VN"/>
              </w:rPr>
            </w:pPr>
            <w:r w:rsidRPr="00163E4C">
              <w:rPr>
                <w:b/>
                <w:sz w:val="26"/>
                <w:szCs w:val="26"/>
                <w:lang w:val="vi-VN"/>
              </w:rPr>
              <w:t>Nơi nhận:</w:t>
            </w:r>
          </w:p>
          <w:p w:rsidR="007F7C99" w:rsidRPr="00163E4C" w:rsidRDefault="007F7C99" w:rsidP="00C8789B">
            <w:pPr>
              <w:spacing w:line="264" w:lineRule="auto"/>
              <w:ind w:firstLine="709"/>
              <w:jc w:val="both"/>
              <w:rPr>
                <w:iCs/>
                <w:sz w:val="22"/>
                <w:szCs w:val="22"/>
                <w:lang w:val="de-DE"/>
              </w:rPr>
            </w:pPr>
            <w:r w:rsidRPr="00163E4C">
              <w:rPr>
                <w:sz w:val="22"/>
                <w:szCs w:val="22"/>
                <w:lang w:val="vi-VN"/>
              </w:rPr>
              <w:t xml:space="preserve">- </w:t>
            </w:r>
            <w:r w:rsidR="003C4FB4">
              <w:rPr>
                <w:sz w:val="22"/>
                <w:szCs w:val="22"/>
              </w:rPr>
              <w:t>Tỉnh Đ</w:t>
            </w:r>
            <w:r w:rsidR="00D86A73" w:rsidRPr="00163E4C">
              <w:rPr>
                <w:sz w:val="22"/>
                <w:szCs w:val="22"/>
              </w:rPr>
              <w:t xml:space="preserve">oàn </w:t>
            </w:r>
            <w:r w:rsidR="005E1B1E" w:rsidRPr="00163E4C">
              <w:rPr>
                <w:i/>
                <w:sz w:val="22"/>
                <w:szCs w:val="22"/>
                <w:lang w:val="de-DE"/>
              </w:rPr>
              <w:t>(b/cáo)</w:t>
            </w:r>
            <w:r w:rsidRPr="00163E4C">
              <w:rPr>
                <w:iCs/>
                <w:sz w:val="22"/>
                <w:szCs w:val="22"/>
                <w:lang w:val="vi-VN"/>
              </w:rPr>
              <w:t>;</w:t>
            </w:r>
          </w:p>
          <w:p w:rsidR="007F7C99" w:rsidRPr="00163E4C" w:rsidRDefault="007F7C99" w:rsidP="00C8789B">
            <w:pPr>
              <w:spacing w:line="264" w:lineRule="auto"/>
              <w:ind w:firstLine="709"/>
              <w:jc w:val="both"/>
              <w:rPr>
                <w:sz w:val="22"/>
                <w:szCs w:val="22"/>
                <w:lang w:val="de-DE"/>
              </w:rPr>
            </w:pPr>
            <w:r w:rsidRPr="00163E4C">
              <w:rPr>
                <w:sz w:val="22"/>
                <w:szCs w:val="22"/>
                <w:lang w:val="de-DE"/>
              </w:rPr>
              <w:t xml:space="preserve">- Lãnh đạo UBND </w:t>
            </w:r>
            <w:r w:rsidR="00D86A73" w:rsidRPr="00163E4C">
              <w:rPr>
                <w:sz w:val="22"/>
                <w:szCs w:val="22"/>
                <w:lang w:val="de-DE"/>
              </w:rPr>
              <w:t>huyện</w:t>
            </w:r>
            <w:r w:rsidR="005E1B1E" w:rsidRPr="00163E4C">
              <w:rPr>
                <w:i/>
                <w:sz w:val="22"/>
                <w:szCs w:val="22"/>
                <w:lang w:val="de-DE"/>
              </w:rPr>
              <w:t>(b/cáo)</w:t>
            </w:r>
            <w:r w:rsidRPr="00163E4C">
              <w:rPr>
                <w:sz w:val="22"/>
                <w:szCs w:val="22"/>
                <w:lang w:val="de-DE"/>
              </w:rPr>
              <w:t>;</w:t>
            </w:r>
          </w:p>
          <w:p w:rsidR="007F7C99" w:rsidRDefault="007F7C99" w:rsidP="00C8789B">
            <w:pPr>
              <w:spacing w:line="264" w:lineRule="auto"/>
              <w:ind w:firstLine="709"/>
              <w:jc w:val="both"/>
              <w:rPr>
                <w:sz w:val="22"/>
                <w:szCs w:val="22"/>
              </w:rPr>
            </w:pPr>
            <w:r w:rsidRPr="00163E4C">
              <w:rPr>
                <w:sz w:val="22"/>
                <w:szCs w:val="22"/>
                <w:lang w:val="vi-VN"/>
              </w:rPr>
              <w:t xml:space="preserve">- </w:t>
            </w:r>
            <w:r w:rsidRPr="00163E4C">
              <w:rPr>
                <w:sz w:val="22"/>
                <w:szCs w:val="22"/>
                <w:lang w:val="de-DE"/>
              </w:rPr>
              <w:t>Thường trực</w:t>
            </w:r>
            <w:r w:rsidRPr="00163E4C">
              <w:rPr>
                <w:sz w:val="22"/>
                <w:szCs w:val="22"/>
                <w:lang w:val="vi-VN"/>
              </w:rPr>
              <w:t xml:space="preserve"> Ban ATGT </w:t>
            </w:r>
            <w:r w:rsidR="007818E9" w:rsidRPr="00163E4C">
              <w:rPr>
                <w:sz w:val="22"/>
                <w:szCs w:val="22"/>
                <w:lang w:val="de-DE"/>
              </w:rPr>
              <w:t xml:space="preserve">Huyện </w:t>
            </w:r>
            <w:r w:rsidR="007818E9" w:rsidRPr="00163E4C">
              <w:rPr>
                <w:i/>
                <w:sz w:val="22"/>
                <w:szCs w:val="22"/>
                <w:lang w:val="de-DE"/>
              </w:rPr>
              <w:t>(Phối hợp</w:t>
            </w:r>
            <w:r w:rsidR="005E1B1E" w:rsidRPr="00163E4C">
              <w:rPr>
                <w:i/>
                <w:sz w:val="22"/>
                <w:szCs w:val="22"/>
                <w:lang w:val="de-DE"/>
              </w:rPr>
              <w:t>)</w:t>
            </w:r>
            <w:r w:rsidRPr="00163E4C">
              <w:rPr>
                <w:sz w:val="22"/>
                <w:szCs w:val="22"/>
                <w:lang w:val="vi-VN"/>
              </w:rPr>
              <w:t>;</w:t>
            </w:r>
          </w:p>
          <w:p w:rsidR="009D3656" w:rsidRPr="009D3656" w:rsidRDefault="009D3656" w:rsidP="00C8789B">
            <w:pPr>
              <w:spacing w:line="264" w:lineRule="auto"/>
              <w:ind w:firstLine="709"/>
              <w:jc w:val="both"/>
              <w:rPr>
                <w:sz w:val="22"/>
                <w:szCs w:val="22"/>
              </w:rPr>
            </w:pPr>
            <w:r>
              <w:rPr>
                <w:sz w:val="22"/>
                <w:szCs w:val="22"/>
              </w:rPr>
              <w:t>- Trung tâm</w:t>
            </w:r>
            <w:r w:rsidR="00DB15D7">
              <w:rPr>
                <w:sz w:val="22"/>
                <w:szCs w:val="22"/>
              </w:rPr>
              <w:t xml:space="preserve"> </w:t>
            </w:r>
            <w:r>
              <w:rPr>
                <w:sz w:val="22"/>
                <w:szCs w:val="22"/>
              </w:rPr>
              <w:t>VH-TT&amp;TT</w:t>
            </w:r>
            <w:r w:rsidR="0085236E">
              <w:rPr>
                <w:sz w:val="22"/>
                <w:szCs w:val="22"/>
              </w:rPr>
              <w:t>;</w:t>
            </w:r>
          </w:p>
          <w:p w:rsidR="004A6358" w:rsidRPr="00163E4C" w:rsidRDefault="004A6358" w:rsidP="00C8789B">
            <w:pPr>
              <w:spacing w:line="264" w:lineRule="auto"/>
              <w:ind w:firstLine="709"/>
              <w:jc w:val="both"/>
              <w:rPr>
                <w:sz w:val="22"/>
                <w:szCs w:val="22"/>
                <w:lang w:val="vi-VN"/>
              </w:rPr>
            </w:pPr>
            <w:r w:rsidRPr="00163E4C">
              <w:rPr>
                <w:sz w:val="22"/>
                <w:szCs w:val="22"/>
                <w:lang w:val="vi-VN"/>
              </w:rPr>
              <w:t xml:space="preserve">- </w:t>
            </w:r>
            <w:r w:rsidR="00BF3355" w:rsidRPr="00163E4C">
              <w:rPr>
                <w:sz w:val="22"/>
                <w:szCs w:val="22"/>
                <w:lang w:val="vi-VN"/>
              </w:rPr>
              <w:t>Ban Dân vận</w:t>
            </w:r>
            <w:r w:rsidR="00BF3355">
              <w:rPr>
                <w:sz w:val="22"/>
                <w:szCs w:val="22"/>
              </w:rPr>
              <w:t>,</w:t>
            </w:r>
            <w:r w:rsidR="00BF3355" w:rsidRPr="00163E4C">
              <w:rPr>
                <w:sz w:val="22"/>
                <w:szCs w:val="22"/>
                <w:lang w:val="vi-VN"/>
              </w:rPr>
              <w:t xml:space="preserve"> </w:t>
            </w:r>
            <w:r w:rsidR="00BF3355" w:rsidRPr="00163E4C">
              <w:rPr>
                <w:sz w:val="22"/>
                <w:szCs w:val="22"/>
              </w:rPr>
              <w:t>Ban Tuyên giáo Huyện ủy</w:t>
            </w:r>
            <w:r w:rsidR="00BF3355" w:rsidRPr="00163E4C">
              <w:rPr>
                <w:i/>
                <w:sz w:val="22"/>
                <w:szCs w:val="22"/>
                <w:lang w:val="vi-VN"/>
              </w:rPr>
              <w:t xml:space="preserve"> </w:t>
            </w:r>
            <w:r w:rsidR="005E1B1E" w:rsidRPr="00163E4C">
              <w:rPr>
                <w:i/>
                <w:sz w:val="22"/>
                <w:szCs w:val="22"/>
                <w:lang w:val="vi-VN"/>
              </w:rPr>
              <w:t>(b/cáo)</w:t>
            </w:r>
            <w:r w:rsidRPr="00163E4C">
              <w:rPr>
                <w:sz w:val="22"/>
                <w:szCs w:val="22"/>
                <w:lang w:val="vi-VN"/>
              </w:rPr>
              <w:t>;</w:t>
            </w:r>
          </w:p>
          <w:p w:rsidR="007F7C99" w:rsidRPr="00163E4C" w:rsidRDefault="007F7C99" w:rsidP="00C8789B">
            <w:pPr>
              <w:spacing w:line="264" w:lineRule="auto"/>
              <w:ind w:firstLine="709"/>
              <w:jc w:val="both"/>
              <w:rPr>
                <w:sz w:val="22"/>
                <w:szCs w:val="22"/>
              </w:rPr>
            </w:pPr>
            <w:r w:rsidRPr="00163E4C">
              <w:rPr>
                <w:sz w:val="22"/>
                <w:szCs w:val="22"/>
              </w:rPr>
              <w:t xml:space="preserve">- Các </w:t>
            </w:r>
            <w:r w:rsidR="007818E9" w:rsidRPr="00163E4C">
              <w:rPr>
                <w:sz w:val="22"/>
                <w:szCs w:val="22"/>
              </w:rPr>
              <w:t>cơ sở Đoàn</w:t>
            </w:r>
            <w:r w:rsidR="005E1B1E" w:rsidRPr="00163E4C">
              <w:rPr>
                <w:i/>
                <w:sz w:val="22"/>
                <w:szCs w:val="22"/>
              </w:rPr>
              <w:t>(t/hiện)</w:t>
            </w:r>
            <w:r w:rsidRPr="00163E4C">
              <w:rPr>
                <w:sz w:val="22"/>
                <w:szCs w:val="22"/>
              </w:rPr>
              <w:t>;</w:t>
            </w:r>
          </w:p>
          <w:p w:rsidR="007F7C99" w:rsidRPr="00163E4C" w:rsidRDefault="007F7C99" w:rsidP="00F765A2">
            <w:pPr>
              <w:spacing w:line="264" w:lineRule="auto"/>
              <w:ind w:firstLine="709"/>
              <w:jc w:val="both"/>
              <w:rPr>
                <w:sz w:val="24"/>
                <w:szCs w:val="24"/>
              </w:rPr>
            </w:pPr>
            <w:r w:rsidRPr="00163E4C">
              <w:rPr>
                <w:sz w:val="22"/>
                <w:szCs w:val="22"/>
              </w:rPr>
              <w:t>- Lưu</w:t>
            </w:r>
            <w:r w:rsidR="00E23F5F">
              <w:rPr>
                <w:sz w:val="22"/>
                <w:szCs w:val="22"/>
              </w:rPr>
              <w:t>: TTHĐTTN, HĐAL</w:t>
            </w:r>
            <w:r w:rsidR="00BF3355">
              <w:rPr>
                <w:i/>
                <w:sz w:val="22"/>
                <w:szCs w:val="22"/>
              </w:rPr>
              <w:t xml:space="preserve">.   </w:t>
            </w:r>
            <w:r w:rsidRPr="00163E4C">
              <w:rPr>
                <w:i/>
                <w:sz w:val="22"/>
                <w:szCs w:val="22"/>
              </w:rPr>
              <w:t xml:space="preserve">                                                  </w:t>
            </w:r>
            <w:r w:rsidRPr="00163E4C">
              <w:rPr>
                <w:b/>
                <w:bCs/>
                <w:sz w:val="22"/>
                <w:szCs w:val="22"/>
              </w:rPr>
              <w:t xml:space="preserve"> </w:t>
            </w:r>
          </w:p>
        </w:tc>
        <w:tc>
          <w:tcPr>
            <w:tcW w:w="5318" w:type="dxa"/>
            <w:gridSpan w:val="2"/>
            <w:shd w:val="clear" w:color="auto" w:fill="auto"/>
          </w:tcPr>
          <w:p w:rsidR="004E5E10" w:rsidRDefault="004E5E10" w:rsidP="00C8789B">
            <w:pPr>
              <w:tabs>
                <w:tab w:val="left" w:pos="1305"/>
              </w:tabs>
              <w:spacing w:line="264" w:lineRule="auto"/>
              <w:ind w:firstLine="709"/>
              <w:jc w:val="center"/>
            </w:pPr>
          </w:p>
          <w:p w:rsidR="004E5E10" w:rsidRPr="005235FB" w:rsidRDefault="004E5E10" w:rsidP="00C8789B">
            <w:pPr>
              <w:tabs>
                <w:tab w:val="left" w:pos="1305"/>
              </w:tabs>
              <w:spacing w:line="264" w:lineRule="auto"/>
              <w:ind w:firstLine="709"/>
              <w:jc w:val="center"/>
            </w:pPr>
          </w:p>
        </w:tc>
      </w:tr>
    </w:tbl>
    <w:p w:rsidR="00C8789B" w:rsidRDefault="00C8789B" w:rsidP="00C8789B">
      <w:pPr>
        <w:shd w:val="clear" w:color="auto" w:fill="FFFFFF"/>
        <w:spacing w:line="264" w:lineRule="auto"/>
        <w:rPr>
          <w:b/>
          <w:bCs/>
        </w:rPr>
      </w:pPr>
    </w:p>
    <w:sectPr w:rsidR="00C8789B" w:rsidSect="00196E51">
      <w:footerReference w:type="even" r:id="rId8"/>
      <w:footerReference w:type="default" r:id="rId9"/>
      <w:pgSz w:w="11907" w:h="16840" w:code="9"/>
      <w:pgMar w:top="1134" w:right="1134" w:bottom="1134" w:left="1701"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93" w:rsidRDefault="00CA2E93">
      <w:r>
        <w:separator/>
      </w:r>
    </w:p>
  </w:endnote>
  <w:endnote w:type="continuationSeparator" w:id="0">
    <w:p w:rsidR="00CA2E93" w:rsidRDefault="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C2" w:rsidRDefault="006636C2" w:rsidP="00697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6C2" w:rsidRDefault="006636C2" w:rsidP="004A63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C2" w:rsidRPr="00196E51" w:rsidRDefault="006636C2" w:rsidP="000C5E4E">
    <w:pPr>
      <w:pStyle w:val="Footer"/>
      <w:framePr w:wrap="around" w:vAnchor="text" w:hAnchor="margin" w:xAlign="center" w:y="1"/>
      <w:rPr>
        <w:rStyle w:val="PageNumber"/>
        <w:sz w:val="24"/>
        <w:szCs w:val="24"/>
      </w:rPr>
    </w:pPr>
    <w:r w:rsidRPr="00196E51">
      <w:rPr>
        <w:rStyle w:val="PageNumber"/>
        <w:sz w:val="24"/>
        <w:szCs w:val="24"/>
      </w:rPr>
      <w:fldChar w:fldCharType="begin"/>
    </w:r>
    <w:r w:rsidRPr="00196E51">
      <w:rPr>
        <w:rStyle w:val="PageNumber"/>
        <w:sz w:val="24"/>
        <w:szCs w:val="24"/>
      </w:rPr>
      <w:instrText xml:space="preserve">PAGE  </w:instrText>
    </w:r>
    <w:r w:rsidRPr="00196E51">
      <w:rPr>
        <w:rStyle w:val="PageNumber"/>
        <w:sz w:val="24"/>
        <w:szCs w:val="24"/>
      </w:rPr>
      <w:fldChar w:fldCharType="separate"/>
    </w:r>
    <w:r w:rsidR="00505DD0">
      <w:rPr>
        <w:rStyle w:val="PageNumber"/>
        <w:noProof/>
        <w:sz w:val="24"/>
        <w:szCs w:val="24"/>
      </w:rPr>
      <w:t>1</w:t>
    </w:r>
    <w:r w:rsidRPr="00196E51">
      <w:rPr>
        <w:rStyle w:val="PageNumber"/>
        <w:sz w:val="24"/>
        <w:szCs w:val="24"/>
      </w:rPr>
      <w:fldChar w:fldCharType="end"/>
    </w:r>
  </w:p>
  <w:p w:rsidR="006636C2" w:rsidRDefault="006636C2" w:rsidP="004A635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93" w:rsidRDefault="00CA2E93">
      <w:r>
        <w:separator/>
      </w:r>
    </w:p>
  </w:footnote>
  <w:footnote w:type="continuationSeparator" w:id="0">
    <w:p w:rsidR="00CA2E93" w:rsidRDefault="00CA2E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3230"/>
    <w:multiLevelType w:val="hybridMultilevel"/>
    <w:tmpl w:val="F50C51FA"/>
    <w:lvl w:ilvl="0" w:tplc="4FB095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741DDB"/>
    <w:multiLevelType w:val="hybridMultilevel"/>
    <w:tmpl w:val="0118436C"/>
    <w:lvl w:ilvl="0" w:tplc="71B23D6E">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15"/>
    <w:rsid w:val="000014F7"/>
    <w:rsid w:val="00014838"/>
    <w:rsid w:val="00014E82"/>
    <w:rsid w:val="000177A9"/>
    <w:rsid w:val="00022539"/>
    <w:rsid w:val="000261F7"/>
    <w:rsid w:val="00031645"/>
    <w:rsid w:val="0003393B"/>
    <w:rsid w:val="00042212"/>
    <w:rsid w:val="00052336"/>
    <w:rsid w:val="000647E9"/>
    <w:rsid w:val="000657A1"/>
    <w:rsid w:val="0006631C"/>
    <w:rsid w:val="00066898"/>
    <w:rsid w:val="00095BC3"/>
    <w:rsid w:val="00097450"/>
    <w:rsid w:val="000974E9"/>
    <w:rsid w:val="000A0E1C"/>
    <w:rsid w:val="000A7F44"/>
    <w:rsid w:val="000B1E15"/>
    <w:rsid w:val="000B34C1"/>
    <w:rsid w:val="000C579F"/>
    <w:rsid w:val="000C5E4E"/>
    <w:rsid w:val="000D30A7"/>
    <w:rsid w:val="000D385B"/>
    <w:rsid w:val="000D74D1"/>
    <w:rsid w:val="000E5776"/>
    <w:rsid w:val="000E70F3"/>
    <w:rsid w:val="000F3E1D"/>
    <w:rsid w:val="000F4EC6"/>
    <w:rsid w:val="001075B1"/>
    <w:rsid w:val="00117F7B"/>
    <w:rsid w:val="00123BE8"/>
    <w:rsid w:val="00125F63"/>
    <w:rsid w:val="0012701B"/>
    <w:rsid w:val="00136A4B"/>
    <w:rsid w:val="00144100"/>
    <w:rsid w:val="001461BE"/>
    <w:rsid w:val="00147122"/>
    <w:rsid w:val="00150B3B"/>
    <w:rsid w:val="00150D45"/>
    <w:rsid w:val="00155D81"/>
    <w:rsid w:val="00160F8E"/>
    <w:rsid w:val="00163E4C"/>
    <w:rsid w:val="0016685E"/>
    <w:rsid w:val="00170299"/>
    <w:rsid w:val="00176DE7"/>
    <w:rsid w:val="0018087C"/>
    <w:rsid w:val="0018566F"/>
    <w:rsid w:val="0018651E"/>
    <w:rsid w:val="00190612"/>
    <w:rsid w:val="00196E51"/>
    <w:rsid w:val="00197277"/>
    <w:rsid w:val="001A17CA"/>
    <w:rsid w:val="001A2901"/>
    <w:rsid w:val="001B21DD"/>
    <w:rsid w:val="001B30D7"/>
    <w:rsid w:val="001B3321"/>
    <w:rsid w:val="001B7DF8"/>
    <w:rsid w:val="001C4A18"/>
    <w:rsid w:val="001F12DA"/>
    <w:rsid w:val="001F251B"/>
    <w:rsid w:val="001F3F52"/>
    <w:rsid w:val="001F5641"/>
    <w:rsid w:val="001F6BF6"/>
    <w:rsid w:val="002008B1"/>
    <w:rsid w:val="00201A23"/>
    <w:rsid w:val="0021041E"/>
    <w:rsid w:val="0021317B"/>
    <w:rsid w:val="00216900"/>
    <w:rsid w:val="00222368"/>
    <w:rsid w:val="00222A07"/>
    <w:rsid w:val="00224D75"/>
    <w:rsid w:val="00231583"/>
    <w:rsid w:val="00243329"/>
    <w:rsid w:val="00271049"/>
    <w:rsid w:val="002726A3"/>
    <w:rsid w:val="00275F07"/>
    <w:rsid w:val="00283810"/>
    <w:rsid w:val="002926D9"/>
    <w:rsid w:val="002930BF"/>
    <w:rsid w:val="00297603"/>
    <w:rsid w:val="002A1655"/>
    <w:rsid w:val="002B23DE"/>
    <w:rsid w:val="002B3056"/>
    <w:rsid w:val="002B412C"/>
    <w:rsid w:val="002B7D0F"/>
    <w:rsid w:val="002C1B05"/>
    <w:rsid w:val="002C76E0"/>
    <w:rsid w:val="002D1099"/>
    <w:rsid w:val="002F04F2"/>
    <w:rsid w:val="002F1BC9"/>
    <w:rsid w:val="002F1C36"/>
    <w:rsid w:val="002F5133"/>
    <w:rsid w:val="002F5975"/>
    <w:rsid w:val="00300825"/>
    <w:rsid w:val="00302413"/>
    <w:rsid w:val="00310243"/>
    <w:rsid w:val="00313586"/>
    <w:rsid w:val="00314B95"/>
    <w:rsid w:val="00314C4B"/>
    <w:rsid w:val="0031506C"/>
    <w:rsid w:val="003177B9"/>
    <w:rsid w:val="003264C4"/>
    <w:rsid w:val="003328B4"/>
    <w:rsid w:val="00332EB0"/>
    <w:rsid w:val="00333532"/>
    <w:rsid w:val="0033584E"/>
    <w:rsid w:val="00336A58"/>
    <w:rsid w:val="003526EB"/>
    <w:rsid w:val="00352C26"/>
    <w:rsid w:val="00355306"/>
    <w:rsid w:val="00363D0D"/>
    <w:rsid w:val="0037213D"/>
    <w:rsid w:val="00383355"/>
    <w:rsid w:val="00387BCE"/>
    <w:rsid w:val="003937FF"/>
    <w:rsid w:val="00396F50"/>
    <w:rsid w:val="00397C17"/>
    <w:rsid w:val="003B7BBE"/>
    <w:rsid w:val="003C4FB4"/>
    <w:rsid w:val="003D66B7"/>
    <w:rsid w:val="003E4B72"/>
    <w:rsid w:val="003E4F65"/>
    <w:rsid w:val="003E565F"/>
    <w:rsid w:val="003E6C22"/>
    <w:rsid w:val="003F44BE"/>
    <w:rsid w:val="003F45A5"/>
    <w:rsid w:val="003F4BED"/>
    <w:rsid w:val="00411699"/>
    <w:rsid w:val="00422BA5"/>
    <w:rsid w:val="0042546E"/>
    <w:rsid w:val="00425F04"/>
    <w:rsid w:val="004271B9"/>
    <w:rsid w:val="00427F8D"/>
    <w:rsid w:val="004368DC"/>
    <w:rsid w:val="0044267E"/>
    <w:rsid w:val="00446E10"/>
    <w:rsid w:val="00460751"/>
    <w:rsid w:val="00477848"/>
    <w:rsid w:val="004A5B0B"/>
    <w:rsid w:val="004A6358"/>
    <w:rsid w:val="004C3024"/>
    <w:rsid w:val="004C7787"/>
    <w:rsid w:val="004E5E10"/>
    <w:rsid w:val="004F0C5D"/>
    <w:rsid w:val="00505DD0"/>
    <w:rsid w:val="0051110B"/>
    <w:rsid w:val="00513879"/>
    <w:rsid w:val="00514539"/>
    <w:rsid w:val="00517247"/>
    <w:rsid w:val="0052731D"/>
    <w:rsid w:val="0053609C"/>
    <w:rsid w:val="00537F55"/>
    <w:rsid w:val="0054356F"/>
    <w:rsid w:val="005509D4"/>
    <w:rsid w:val="00565FA9"/>
    <w:rsid w:val="005667F7"/>
    <w:rsid w:val="005669BE"/>
    <w:rsid w:val="00575ECD"/>
    <w:rsid w:val="0058275E"/>
    <w:rsid w:val="005838C7"/>
    <w:rsid w:val="005A0C90"/>
    <w:rsid w:val="005A1BDF"/>
    <w:rsid w:val="005B1CBF"/>
    <w:rsid w:val="005C20CE"/>
    <w:rsid w:val="005C5FFD"/>
    <w:rsid w:val="005D612A"/>
    <w:rsid w:val="005E0149"/>
    <w:rsid w:val="005E1559"/>
    <w:rsid w:val="005E1B1E"/>
    <w:rsid w:val="005F3768"/>
    <w:rsid w:val="005F7850"/>
    <w:rsid w:val="0060304A"/>
    <w:rsid w:val="00603274"/>
    <w:rsid w:val="00605B15"/>
    <w:rsid w:val="00613CB8"/>
    <w:rsid w:val="006240D6"/>
    <w:rsid w:val="00632199"/>
    <w:rsid w:val="00633CF8"/>
    <w:rsid w:val="00635E7E"/>
    <w:rsid w:val="006360FF"/>
    <w:rsid w:val="006578F6"/>
    <w:rsid w:val="006636A2"/>
    <w:rsid w:val="006636C2"/>
    <w:rsid w:val="00685CC2"/>
    <w:rsid w:val="00697076"/>
    <w:rsid w:val="00697193"/>
    <w:rsid w:val="0069733E"/>
    <w:rsid w:val="006A24B3"/>
    <w:rsid w:val="006B1435"/>
    <w:rsid w:val="006B35C3"/>
    <w:rsid w:val="006B4462"/>
    <w:rsid w:val="006E282A"/>
    <w:rsid w:val="006F3358"/>
    <w:rsid w:val="00703898"/>
    <w:rsid w:val="007133C4"/>
    <w:rsid w:val="00722FB3"/>
    <w:rsid w:val="00726073"/>
    <w:rsid w:val="00741149"/>
    <w:rsid w:val="00742352"/>
    <w:rsid w:val="0074664C"/>
    <w:rsid w:val="00746EA9"/>
    <w:rsid w:val="00762511"/>
    <w:rsid w:val="00763594"/>
    <w:rsid w:val="00766738"/>
    <w:rsid w:val="007706EA"/>
    <w:rsid w:val="00781158"/>
    <w:rsid w:val="007818E9"/>
    <w:rsid w:val="00781F18"/>
    <w:rsid w:val="007838CC"/>
    <w:rsid w:val="00785899"/>
    <w:rsid w:val="0078758C"/>
    <w:rsid w:val="0079038F"/>
    <w:rsid w:val="00793DAE"/>
    <w:rsid w:val="007B11BC"/>
    <w:rsid w:val="007B3B15"/>
    <w:rsid w:val="007C5623"/>
    <w:rsid w:val="007D27D8"/>
    <w:rsid w:val="007D47A3"/>
    <w:rsid w:val="007D7330"/>
    <w:rsid w:val="007E1B3E"/>
    <w:rsid w:val="007F7C99"/>
    <w:rsid w:val="008127D4"/>
    <w:rsid w:val="00815297"/>
    <w:rsid w:val="008231A9"/>
    <w:rsid w:val="00824A79"/>
    <w:rsid w:val="008315C8"/>
    <w:rsid w:val="00837DB1"/>
    <w:rsid w:val="0084666C"/>
    <w:rsid w:val="00851E96"/>
    <w:rsid w:val="0085236E"/>
    <w:rsid w:val="00853C6F"/>
    <w:rsid w:val="00870B42"/>
    <w:rsid w:val="00883EB7"/>
    <w:rsid w:val="008842ED"/>
    <w:rsid w:val="00885B98"/>
    <w:rsid w:val="008862ED"/>
    <w:rsid w:val="00886A91"/>
    <w:rsid w:val="008917DF"/>
    <w:rsid w:val="00892333"/>
    <w:rsid w:val="00893ACC"/>
    <w:rsid w:val="008A223F"/>
    <w:rsid w:val="008A2753"/>
    <w:rsid w:val="008B6119"/>
    <w:rsid w:val="008C28E9"/>
    <w:rsid w:val="008D06D8"/>
    <w:rsid w:val="008E6F47"/>
    <w:rsid w:val="008F44B8"/>
    <w:rsid w:val="008F460B"/>
    <w:rsid w:val="00905C6C"/>
    <w:rsid w:val="00914FC7"/>
    <w:rsid w:val="009207F3"/>
    <w:rsid w:val="00925A82"/>
    <w:rsid w:val="00930C22"/>
    <w:rsid w:val="0093379A"/>
    <w:rsid w:val="009338CF"/>
    <w:rsid w:val="00960AD7"/>
    <w:rsid w:val="00964D71"/>
    <w:rsid w:val="00996A2F"/>
    <w:rsid w:val="00996D62"/>
    <w:rsid w:val="009A04A6"/>
    <w:rsid w:val="009A1857"/>
    <w:rsid w:val="009B77F5"/>
    <w:rsid w:val="009C16C0"/>
    <w:rsid w:val="009D2B2C"/>
    <w:rsid w:val="009D3656"/>
    <w:rsid w:val="009D368E"/>
    <w:rsid w:val="009D5E70"/>
    <w:rsid w:val="00A05099"/>
    <w:rsid w:val="00A1447E"/>
    <w:rsid w:val="00A15800"/>
    <w:rsid w:val="00A26854"/>
    <w:rsid w:val="00A26AF0"/>
    <w:rsid w:val="00A3156D"/>
    <w:rsid w:val="00A3388E"/>
    <w:rsid w:val="00A41056"/>
    <w:rsid w:val="00A4234A"/>
    <w:rsid w:val="00A517A7"/>
    <w:rsid w:val="00A54B64"/>
    <w:rsid w:val="00A57B97"/>
    <w:rsid w:val="00A641B9"/>
    <w:rsid w:val="00A642A3"/>
    <w:rsid w:val="00A6459D"/>
    <w:rsid w:val="00A7021D"/>
    <w:rsid w:val="00A766EF"/>
    <w:rsid w:val="00A82054"/>
    <w:rsid w:val="00A9333F"/>
    <w:rsid w:val="00A95C82"/>
    <w:rsid w:val="00AA23AA"/>
    <w:rsid w:val="00AB2011"/>
    <w:rsid w:val="00AB4337"/>
    <w:rsid w:val="00AC4339"/>
    <w:rsid w:val="00AD0870"/>
    <w:rsid w:val="00AD1B19"/>
    <w:rsid w:val="00AD7F3D"/>
    <w:rsid w:val="00AE31F8"/>
    <w:rsid w:val="00AF0646"/>
    <w:rsid w:val="00AF47FE"/>
    <w:rsid w:val="00AF62C0"/>
    <w:rsid w:val="00B07D1A"/>
    <w:rsid w:val="00B10DCB"/>
    <w:rsid w:val="00B2106C"/>
    <w:rsid w:val="00B322D2"/>
    <w:rsid w:val="00B3583D"/>
    <w:rsid w:val="00B45563"/>
    <w:rsid w:val="00B47F95"/>
    <w:rsid w:val="00B60BEA"/>
    <w:rsid w:val="00B65E79"/>
    <w:rsid w:val="00B70C99"/>
    <w:rsid w:val="00B763ED"/>
    <w:rsid w:val="00B77634"/>
    <w:rsid w:val="00B80B0F"/>
    <w:rsid w:val="00B9596E"/>
    <w:rsid w:val="00BA03D8"/>
    <w:rsid w:val="00BA33FA"/>
    <w:rsid w:val="00BB15D2"/>
    <w:rsid w:val="00BC5546"/>
    <w:rsid w:val="00BC7E76"/>
    <w:rsid w:val="00BD48E3"/>
    <w:rsid w:val="00BE6B74"/>
    <w:rsid w:val="00BF3355"/>
    <w:rsid w:val="00C027F9"/>
    <w:rsid w:val="00C04621"/>
    <w:rsid w:val="00C17B11"/>
    <w:rsid w:val="00C20730"/>
    <w:rsid w:val="00C22E9F"/>
    <w:rsid w:val="00C24FE0"/>
    <w:rsid w:val="00C33881"/>
    <w:rsid w:val="00C464E3"/>
    <w:rsid w:val="00C612A8"/>
    <w:rsid w:val="00C63955"/>
    <w:rsid w:val="00C86990"/>
    <w:rsid w:val="00C8789B"/>
    <w:rsid w:val="00C87EC0"/>
    <w:rsid w:val="00C918A1"/>
    <w:rsid w:val="00CA2E93"/>
    <w:rsid w:val="00CC0A10"/>
    <w:rsid w:val="00CC37A7"/>
    <w:rsid w:val="00CC536C"/>
    <w:rsid w:val="00CD4349"/>
    <w:rsid w:val="00CE0373"/>
    <w:rsid w:val="00CE6FBB"/>
    <w:rsid w:val="00CF2C16"/>
    <w:rsid w:val="00CF60B5"/>
    <w:rsid w:val="00CF6A07"/>
    <w:rsid w:val="00D02C35"/>
    <w:rsid w:val="00D03FA8"/>
    <w:rsid w:val="00D0618D"/>
    <w:rsid w:val="00D0787A"/>
    <w:rsid w:val="00D11CC8"/>
    <w:rsid w:val="00D13A73"/>
    <w:rsid w:val="00D14931"/>
    <w:rsid w:val="00D40DB4"/>
    <w:rsid w:val="00D42703"/>
    <w:rsid w:val="00D4359C"/>
    <w:rsid w:val="00D54E69"/>
    <w:rsid w:val="00D77368"/>
    <w:rsid w:val="00D7766C"/>
    <w:rsid w:val="00D80E79"/>
    <w:rsid w:val="00D813A7"/>
    <w:rsid w:val="00D83D93"/>
    <w:rsid w:val="00D86A73"/>
    <w:rsid w:val="00D87587"/>
    <w:rsid w:val="00D90483"/>
    <w:rsid w:val="00DA3663"/>
    <w:rsid w:val="00DB15D7"/>
    <w:rsid w:val="00DB2E99"/>
    <w:rsid w:val="00DB2FBE"/>
    <w:rsid w:val="00DC0390"/>
    <w:rsid w:val="00DC7FC0"/>
    <w:rsid w:val="00DC7FEA"/>
    <w:rsid w:val="00DD1689"/>
    <w:rsid w:val="00DD3344"/>
    <w:rsid w:val="00DE3FA3"/>
    <w:rsid w:val="00DE5A6B"/>
    <w:rsid w:val="00DE7DAA"/>
    <w:rsid w:val="00E01628"/>
    <w:rsid w:val="00E02C7B"/>
    <w:rsid w:val="00E0472C"/>
    <w:rsid w:val="00E04E9E"/>
    <w:rsid w:val="00E07D5C"/>
    <w:rsid w:val="00E107F8"/>
    <w:rsid w:val="00E11E1C"/>
    <w:rsid w:val="00E13580"/>
    <w:rsid w:val="00E23F5F"/>
    <w:rsid w:val="00E25782"/>
    <w:rsid w:val="00E31538"/>
    <w:rsid w:val="00E321F2"/>
    <w:rsid w:val="00E461E5"/>
    <w:rsid w:val="00E479AC"/>
    <w:rsid w:val="00E53425"/>
    <w:rsid w:val="00E60287"/>
    <w:rsid w:val="00E803F2"/>
    <w:rsid w:val="00E8052D"/>
    <w:rsid w:val="00E830D4"/>
    <w:rsid w:val="00E914E1"/>
    <w:rsid w:val="00E934D3"/>
    <w:rsid w:val="00E93C1B"/>
    <w:rsid w:val="00EB4015"/>
    <w:rsid w:val="00EB7C7F"/>
    <w:rsid w:val="00EC44F5"/>
    <w:rsid w:val="00EC4E27"/>
    <w:rsid w:val="00ED1248"/>
    <w:rsid w:val="00EE62A5"/>
    <w:rsid w:val="00EF352B"/>
    <w:rsid w:val="00EF3B0B"/>
    <w:rsid w:val="00EF4357"/>
    <w:rsid w:val="00EF4C6E"/>
    <w:rsid w:val="00F156FE"/>
    <w:rsid w:val="00F21246"/>
    <w:rsid w:val="00F23210"/>
    <w:rsid w:val="00F327AB"/>
    <w:rsid w:val="00F44D81"/>
    <w:rsid w:val="00F463F6"/>
    <w:rsid w:val="00F50144"/>
    <w:rsid w:val="00F531A7"/>
    <w:rsid w:val="00F62302"/>
    <w:rsid w:val="00F67A8B"/>
    <w:rsid w:val="00F765A2"/>
    <w:rsid w:val="00F8398A"/>
    <w:rsid w:val="00F977F4"/>
    <w:rsid w:val="00FA0DC1"/>
    <w:rsid w:val="00FC1DFF"/>
    <w:rsid w:val="00FC43FA"/>
    <w:rsid w:val="00FC4AC8"/>
    <w:rsid w:val="00FC6AC4"/>
    <w:rsid w:val="00FD1F50"/>
    <w:rsid w:val="00FD5D3C"/>
    <w:rsid w:val="00FD7449"/>
    <w:rsid w:val="00FE3EF7"/>
    <w:rsid w:val="00FF0E0F"/>
    <w:rsid w:val="00FF2B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09C51"/>
  <w15:docId w15:val="{E98CA10F-630F-45C9-8448-97DA7489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6F"/>
    <w:rPr>
      <w:sz w:val="28"/>
      <w:szCs w:val="28"/>
      <w:lang w:val="en-US" w:eastAsia="en-US"/>
    </w:rPr>
  </w:style>
  <w:style w:type="paragraph" w:styleId="Heading4">
    <w:name w:val="heading 4"/>
    <w:basedOn w:val="Normal"/>
    <w:next w:val="Normal"/>
    <w:qFormat/>
    <w:rsid w:val="00CF2C16"/>
    <w:pPr>
      <w:keepNext/>
      <w:jc w:val="both"/>
      <w:outlineLvl w:val="3"/>
    </w:pPr>
    <w:rPr>
      <w:b/>
      <w:bCs/>
      <w:sz w:val="24"/>
      <w:szCs w:val="24"/>
    </w:rPr>
  </w:style>
  <w:style w:type="paragraph" w:styleId="Heading5">
    <w:name w:val="heading 5"/>
    <w:basedOn w:val="Normal"/>
    <w:next w:val="Normal"/>
    <w:qFormat/>
    <w:rsid w:val="00CF2C16"/>
    <w:pPr>
      <w:keepNext/>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5B15"/>
    <w:pPr>
      <w:spacing w:before="100" w:beforeAutospacing="1" w:after="100" w:afterAutospacing="1"/>
    </w:pPr>
    <w:rPr>
      <w:sz w:val="24"/>
      <w:szCs w:val="24"/>
    </w:rPr>
  </w:style>
  <w:style w:type="character" w:styleId="Strong">
    <w:name w:val="Strong"/>
    <w:qFormat/>
    <w:rsid w:val="00605B15"/>
    <w:rPr>
      <w:b/>
      <w:bCs/>
    </w:rPr>
  </w:style>
  <w:style w:type="character" w:customStyle="1" w:styleId="apple-converted-space">
    <w:name w:val="apple-converted-space"/>
    <w:basedOn w:val="DefaultParagraphFont"/>
    <w:rsid w:val="00605B15"/>
  </w:style>
  <w:style w:type="character" w:styleId="Emphasis">
    <w:name w:val="Emphasis"/>
    <w:qFormat/>
    <w:rsid w:val="00605B15"/>
    <w:rPr>
      <w:i/>
      <w:iCs/>
    </w:rPr>
  </w:style>
  <w:style w:type="character" w:customStyle="1" w:styleId="apple-tab-span">
    <w:name w:val="apple-tab-span"/>
    <w:basedOn w:val="DefaultParagraphFont"/>
    <w:rsid w:val="00605B15"/>
  </w:style>
  <w:style w:type="table" w:styleId="TableGrid">
    <w:name w:val="Table Grid"/>
    <w:basedOn w:val="TableNormal"/>
    <w:rsid w:val="00B8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
    <w:name w:val="Char Char Char Char Char Char Char1"/>
    <w:next w:val="Normal"/>
    <w:autoRedefine/>
    <w:semiHidden/>
    <w:rsid w:val="00336A58"/>
    <w:pPr>
      <w:spacing w:after="160" w:line="240" w:lineRule="exact"/>
      <w:jc w:val="both"/>
    </w:pPr>
    <w:rPr>
      <w:sz w:val="28"/>
      <w:szCs w:val="22"/>
      <w:lang w:val="en-US" w:eastAsia="en-US"/>
    </w:rPr>
  </w:style>
  <w:style w:type="paragraph" w:customStyle="1" w:styleId="Char">
    <w:name w:val="Char"/>
    <w:basedOn w:val="Normal"/>
    <w:rsid w:val="0003393B"/>
    <w:pPr>
      <w:spacing w:after="160" w:line="240" w:lineRule="exact"/>
    </w:pPr>
    <w:rPr>
      <w:rFonts w:ascii="Verdana" w:eastAsia="MS Mincho" w:hAnsi="Verdana"/>
      <w:sz w:val="20"/>
      <w:szCs w:val="20"/>
      <w:lang w:val="en-GB"/>
    </w:rPr>
  </w:style>
  <w:style w:type="paragraph" w:styleId="BodyTextIndent">
    <w:name w:val="Body Text Indent"/>
    <w:basedOn w:val="Normal"/>
    <w:rsid w:val="00FD5D3C"/>
    <w:pPr>
      <w:ind w:firstLine="851"/>
      <w:jc w:val="both"/>
    </w:pPr>
    <w:rPr>
      <w:rFonts w:ascii="VNI-Times" w:hAnsi="VNI-Times"/>
      <w:szCs w:val="20"/>
    </w:rPr>
  </w:style>
  <w:style w:type="paragraph" w:styleId="Footer">
    <w:name w:val="footer"/>
    <w:basedOn w:val="Normal"/>
    <w:rsid w:val="004A6358"/>
    <w:pPr>
      <w:tabs>
        <w:tab w:val="center" w:pos="4320"/>
        <w:tab w:val="right" w:pos="8640"/>
      </w:tabs>
    </w:pPr>
  </w:style>
  <w:style w:type="character" w:styleId="PageNumber">
    <w:name w:val="page number"/>
    <w:basedOn w:val="DefaultParagraphFont"/>
    <w:rsid w:val="004A6358"/>
  </w:style>
  <w:style w:type="paragraph" w:styleId="Header">
    <w:name w:val="header"/>
    <w:basedOn w:val="Normal"/>
    <w:rsid w:val="00D4359C"/>
    <w:pPr>
      <w:tabs>
        <w:tab w:val="center" w:pos="4320"/>
        <w:tab w:val="right" w:pos="8640"/>
      </w:tabs>
    </w:pPr>
  </w:style>
  <w:style w:type="paragraph" w:customStyle="1" w:styleId="Char0">
    <w:name w:val="Char"/>
    <w:basedOn w:val="Normal"/>
    <w:rsid w:val="00CF2C16"/>
    <w:pPr>
      <w:spacing w:after="160" w:line="240" w:lineRule="exact"/>
      <w:textAlignment w:val="baseline"/>
    </w:pPr>
    <w:rPr>
      <w:rFonts w:ascii="Verdana" w:eastAsia="MS Mincho" w:hAnsi="Verdana"/>
      <w:sz w:val="20"/>
      <w:szCs w:val="20"/>
      <w:lang w:val="en-GB"/>
    </w:rPr>
  </w:style>
  <w:style w:type="character" w:styleId="Hyperlink">
    <w:name w:val="Hyperlink"/>
    <w:rsid w:val="00302413"/>
    <w:rPr>
      <w:color w:val="0000FF"/>
      <w:u w:val="single"/>
    </w:rPr>
  </w:style>
  <w:style w:type="character" w:customStyle="1" w:styleId="ms-rtefontsize-2">
    <w:name w:val="ms-rtefontsize-2"/>
    <w:rsid w:val="00E0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81844">
      <w:bodyDiv w:val="1"/>
      <w:marLeft w:val="0"/>
      <w:marRight w:val="0"/>
      <w:marTop w:val="0"/>
      <w:marBottom w:val="0"/>
      <w:divBdr>
        <w:top w:val="none" w:sz="0" w:space="0" w:color="auto"/>
        <w:left w:val="none" w:sz="0" w:space="0" w:color="auto"/>
        <w:bottom w:val="none" w:sz="0" w:space="0" w:color="auto"/>
        <w:right w:val="none" w:sz="0" w:space="0" w:color="auto"/>
      </w:divBdr>
      <w:divsChild>
        <w:div w:id="262416626">
          <w:marLeft w:val="0"/>
          <w:marRight w:val="0"/>
          <w:marTop w:val="0"/>
          <w:marBottom w:val="0"/>
          <w:divBdr>
            <w:top w:val="none" w:sz="0" w:space="0" w:color="auto"/>
            <w:left w:val="none" w:sz="0" w:space="0" w:color="auto"/>
            <w:bottom w:val="none" w:sz="0" w:space="0" w:color="auto"/>
            <w:right w:val="none" w:sz="0" w:space="0" w:color="auto"/>
          </w:divBdr>
        </w:div>
        <w:div w:id="108233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oitrealuoi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Kế hoạch tổ chức Hội thi “Tuyên truyền ATGT” năm 2013</vt:lpstr>
    </vt:vector>
  </TitlesOfParts>
  <Company>itfriend.org</Company>
  <LinksUpToDate>false</LinksUpToDate>
  <CharactersWithSpaces>8234</CharactersWithSpaces>
  <SharedDoc>false</SharedDoc>
  <HLinks>
    <vt:vector size="6" baseType="variant">
      <vt:variant>
        <vt:i4>7143512</vt:i4>
      </vt:variant>
      <vt:variant>
        <vt:i4>0</vt:i4>
      </vt:variant>
      <vt:variant>
        <vt:i4>0</vt:i4>
      </vt:variant>
      <vt:variant>
        <vt:i4>5</vt:i4>
      </vt:variant>
      <vt:variant>
        <vt:lpwstr>mailto:tuoitrealuoi2018@gmail.com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tổ chức Hội thi “Tuyên truyền ATGT” năm 2013</dc:title>
  <dc:creator>Smart</dc:creator>
  <cp:lastModifiedBy>ADMIN</cp:lastModifiedBy>
  <cp:revision>22</cp:revision>
  <cp:lastPrinted>2016-08-16T03:16:00Z</cp:lastPrinted>
  <dcterms:created xsi:type="dcterms:W3CDTF">2021-09-27T02:40:00Z</dcterms:created>
  <dcterms:modified xsi:type="dcterms:W3CDTF">2021-10-01T07:56:00Z</dcterms:modified>
</cp:coreProperties>
</file>