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5246"/>
        <w:gridCol w:w="4819"/>
      </w:tblGrid>
      <w:tr w:rsidR="00B15D76" w:rsidRPr="00753B6A" w:rsidTr="00357957">
        <w:tc>
          <w:tcPr>
            <w:tcW w:w="5246" w:type="dxa"/>
          </w:tcPr>
          <w:p w:rsidR="00B15D76" w:rsidRPr="002851BF" w:rsidRDefault="00B15D76" w:rsidP="00357957">
            <w:pPr>
              <w:pStyle w:val="NormalWeb"/>
              <w:shd w:val="clear" w:color="auto" w:fill="FFFFFF"/>
              <w:tabs>
                <w:tab w:val="center" w:pos="2410"/>
                <w:tab w:val="right" w:pos="9072"/>
              </w:tabs>
              <w:spacing w:before="0" w:beforeAutospacing="0" w:after="0" w:afterAutospacing="0"/>
              <w:contextualSpacing/>
              <w:jc w:val="center"/>
              <w:rPr>
                <w:sz w:val="28"/>
                <w:szCs w:val="28"/>
              </w:rPr>
            </w:pPr>
            <w:r w:rsidRPr="002851BF">
              <w:rPr>
                <w:sz w:val="28"/>
                <w:szCs w:val="28"/>
              </w:rPr>
              <w:t>TỈNH ĐOÀN THỪA THIÊN HUẾ</w:t>
            </w:r>
          </w:p>
          <w:p w:rsidR="00B15D76" w:rsidRPr="00753B6A" w:rsidRDefault="00B15D76" w:rsidP="00357957">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753B6A">
              <w:rPr>
                <w:b/>
                <w:sz w:val="28"/>
                <w:szCs w:val="28"/>
              </w:rPr>
              <w:t>TRUNG TÂM HĐ</w:t>
            </w:r>
            <w:r>
              <w:rPr>
                <w:b/>
                <w:sz w:val="28"/>
                <w:szCs w:val="28"/>
              </w:rPr>
              <w:t xml:space="preserve"> </w:t>
            </w:r>
            <w:r w:rsidRPr="00753B6A">
              <w:rPr>
                <w:b/>
                <w:sz w:val="28"/>
                <w:szCs w:val="28"/>
              </w:rPr>
              <w:t xml:space="preserve">THANH THIẾU NHI </w:t>
            </w:r>
            <w:r w:rsidR="00F61686">
              <w:rPr>
                <w:b/>
                <w:sz w:val="28"/>
                <w:szCs w:val="28"/>
              </w:rPr>
              <w:t>-</w:t>
            </w:r>
            <w:r w:rsidRPr="00753B6A">
              <w:rPr>
                <w:b/>
                <w:sz w:val="28"/>
                <w:szCs w:val="28"/>
              </w:rPr>
              <w:t xml:space="preserve"> HUYỆN ĐOÀN</w:t>
            </w:r>
            <w:r>
              <w:rPr>
                <w:b/>
                <w:sz w:val="28"/>
                <w:szCs w:val="28"/>
              </w:rPr>
              <w:t xml:space="preserve"> PHONG ĐIỀN</w:t>
            </w:r>
          </w:p>
          <w:p w:rsidR="00B15D76" w:rsidRPr="00753B6A" w:rsidRDefault="00B15D76" w:rsidP="00357957">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753B6A">
              <w:rPr>
                <w:b/>
                <w:sz w:val="28"/>
                <w:szCs w:val="28"/>
              </w:rPr>
              <w:t>***</w:t>
            </w:r>
          </w:p>
          <w:p w:rsidR="00B15D76" w:rsidRPr="00753B6A" w:rsidRDefault="00B15D76" w:rsidP="00FA6565">
            <w:pPr>
              <w:pStyle w:val="NormalWeb"/>
              <w:spacing w:before="0" w:beforeAutospacing="0" w:after="0" w:afterAutospacing="0"/>
              <w:contextualSpacing/>
              <w:jc w:val="center"/>
              <w:rPr>
                <w:b/>
                <w:sz w:val="32"/>
                <w:szCs w:val="28"/>
              </w:rPr>
            </w:pPr>
            <w:r w:rsidRPr="00753B6A">
              <w:rPr>
                <w:sz w:val="28"/>
                <w:szCs w:val="28"/>
              </w:rPr>
              <w:t xml:space="preserve">Số:  </w:t>
            </w:r>
            <w:r w:rsidR="00FA6565" w:rsidRPr="00FA6565">
              <w:rPr>
                <w:b/>
                <w:sz w:val="28"/>
                <w:szCs w:val="28"/>
              </w:rPr>
              <w:t>12</w:t>
            </w:r>
            <w:r w:rsidRPr="00753B6A">
              <w:rPr>
                <w:sz w:val="28"/>
                <w:szCs w:val="28"/>
              </w:rPr>
              <w:t xml:space="preserve"> /KHPH-TTN-HĐPĐ</w:t>
            </w:r>
          </w:p>
        </w:tc>
        <w:tc>
          <w:tcPr>
            <w:tcW w:w="4819" w:type="dxa"/>
          </w:tcPr>
          <w:p w:rsidR="00B15D76" w:rsidRPr="00753B6A" w:rsidRDefault="00B15D76" w:rsidP="00357957">
            <w:pPr>
              <w:pStyle w:val="NormalWeb"/>
              <w:spacing w:before="0" w:beforeAutospacing="0" w:after="0" w:afterAutospacing="0"/>
              <w:ind w:left="720" w:hanging="720"/>
              <w:contextualSpacing/>
              <w:jc w:val="right"/>
              <w:rPr>
                <w:b/>
                <w:sz w:val="30"/>
                <w:szCs w:val="30"/>
                <w:u w:val="single"/>
              </w:rPr>
            </w:pPr>
            <w:r w:rsidRPr="00753B6A">
              <w:rPr>
                <w:b/>
                <w:sz w:val="30"/>
                <w:szCs w:val="30"/>
                <w:u w:val="single"/>
              </w:rPr>
              <w:t>ĐOÀN TNCS HỒ CHÍ MINH</w:t>
            </w:r>
          </w:p>
          <w:p w:rsidR="00B15D76" w:rsidRPr="00753B6A" w:rsidRDefault="00B15D76" w:rsidP="00357957">
            <w:pPr>
              <w:pStyle w:val="NormalWeb"/>
              <w:spacing w:before="0" w:beforeAutospacing="0" w:after="0" w:afterAutospacing="0"/>
              <w:contextualSpacing/>
              <w:jc w:val="center"/>
              <w:rPr>
                <w:i/>
                <w:sz w:val="26"/>
                <w:szCs w:val="28"/>
              </w:rPr>
            </w:pPr>
          </w:p>
          <w:p w:rsidR="00B15D76" w:rsidRPr="00753B6A" w:rsidRDefault="00B15D76" w:rsidP="00FA6565">
            <w:pPr>
              <w:pStyle w:val="NormalWeb"/>
              <w:spacing w:before="0" w:beforeAutospacing="0" w:after="0" w:afterAutospacing="0"/>
              <w:contextualSpacing/>
              <w:jc w:val="center"/>
              <w:rPr>
                <w:b/>
                <w:sz w:val="32"/>
                <w:szCs w:val="28"/>
              </w:rPr>
            </w:pPr>
            <w:r w:rsidRPr="00753B6A">
              <w:rPr>
                <w:i/>
                <w:sz w:val="26"/>
                <w:szCs w:val="28"/>
              </w:rPr>
              <w:t xml:space="preserve">Thành phố Huế, ngày </w:t>
            </w:r>
            <w:r w:rsidR="00FA6565">
              <w:rPr>
                <w:i/>
                <w:sz w:val="26"/>
                <w:szCs w:val="28"/>
              </w:rPr>
              <w:t>29</w:t>
            </w:r>
            <w:r w:rsidRPr="00753B6A">
              <w:rPr>
                <w:i/>
                <w:sz w:val="26"/>
                <w:szCs w:val="28"/>
              </w:rPr>
              <w:t xml:space="preserve"> tháng </w:t>
            </w:r>
            <w:r w:rsidR="00FA6565">
              <w:rPr>
                <w:i/>
                <w:sz w:val="26"/>
                <w:szCs w:val="28"/>
              </w:rPr>
              <w:t>4</w:t>
            </w:r>
            <w:r w:rsidRPr="00753B6A">
              <w:rPr>
                <w:i/>
                <w:sz w:val="26"/>
                <w:szCs w:val="28"/>
              </w:rPr>
              <w:t xml:space="preserve"> năm 20</w:t>
            </w:r>
            <w:r>
              <w:rPr>
                <w:i/>
                <w:sz w:val="26"/>
                <w:szCs w:val="28"/>
              </w:rPr>
              <w:t>20</w:t>
            </w:r>
          </w:p>
        </w:tc>
      </w:tr>
    </w:tbl>
    <w:p w:rsidR="00B15D76" w:rsidRPr="00AF7AF0" w:rsidRDefault="00B15D76" w:rsidP="005F44BF">
      <w:pPr>
        <w:pStyle w:val="NormalWeb"/>
        <w:shd w:val="clear" w:color="auto" w:fill="FFFFFF"/>
        <w:spacing w:before="0" w:beforeAutospacing="0" w:after="0" w:afterAutospacing="0" w:line="288" w:lineRule="auto"/>
        <w:contextualSpacing/>
        <w:jc w:val="center"/>
        <w:rPr>
          <w:b/>
          <w:sz w:val="20"/>
          <w:szCs w:val="20"/>
        </w:rPr>
      </w:pPr>
    </w:p>
    <w:p w:rsidR="00892214" w:rsidRPr="00AF7AF0" w:rsidRDefault="005776DB" w:rsidP="009D696E">
      <w:pPr>
        <w:pStyle w:val="NormalWeb"/>
        <w:shd w:val="clear" w:color="auto" w:fill="FFFFFF"/>
        <w:spacing w:before="0" w:beforeAutospacing="0" w:after="0" w:afterAutospacing="0"/>
        <w:contextualSpacing/>
        <w:jc w:val="center"/>
        <w:rPr>
          <w:b/>
          <w:sz w:val="32"/>
          <w:szCs w:val="28"/>
        </w:rPr>
      </w:pPr>
      <w:r w:rsidRPr="00AF7AF0">
        <w:rPr>
          <w:b/>
          <w:sz w:val="32"/>
          <w:szCs w:val="28"/>
        </w:rPr>
        <w:t>KẾ HOẠCH</w:t>
      </w:r>
      <w:r w:rsidR="00190085" w:rsidRPr="00AF7AF0">
        <w:rPr>
          <w:b/>
          <w:sz w:val="32"/>
          <w:szCs w:val="28"/>
        </w:rPr>
        <w:t xml:space="preserve"> PHỐI HỢP</w:t>
      </w:r>
    </w:p>
    <w:p w:rsidR="00DA75CD" w:rsidRPr="00AF7AF0" w:rsidRDefault="006332CA" w:rsidP="009D696E">
      <w:pPr>
        <w:pStyle w:val="NormalWeb"/>
        <w:shd w:val="clear" w:color="auto" w:fill="FFFFFF"/>
        <w:spacing w:before="0" w:beforeAutospacing="0" w:after="0" w:afterAutospacing="0"/>
        <w:contextualSpacing/>
        <w:jc w:val="center"/>
        <w:rPr>
          <w:rStyle w:val="apple-converted-space"/>
          <w:b/>
          <w:sz w:val="28"/>
          <w:szCs w:val="28"/>
        </w:rPr>
      </w:pPr>
      <w:r w:rsidRPr="00AF7AF0">
        <w:rPr>
          <w:rStyle w:val="apple-converted-space"/>
          <w:b/>
          <w:sz w:val="28"/>
          <w:szCs w:val="28"/>
        </w:rPr>
        <w:t xml:space="preserve">Tổ chức </w:t>
      </w:r>
      <w:r w:rsidR="00AF7AF0" w:rsidRPr="00AF7AF0">
        <w:rPr>
          <w:rStyle w:val="apple-converted-space"/>
          <w:b/>
          <w:sz w:val="28"/>
          <w:szCs w:val="28"/>
        </w:rPr>
        <w:t>Ngày hội</w:t>
      </w:r>
      <w:r w:rsidR="00DC63E1" w:rsidRPr="00AF7AF0">
        <w:rPr>
          <w:rStyle w:val="apple-converted-space"/>
          <w:b/>
          <w:sz w:val="28"/>
          <w:szCs w:val="28"/>
        </w:rPr>
        <w:t xml:space="preserve"> “</w:t>
      </w:r>
      <w:r w:rsidR="00CC05F8">
        <w:rPr>
          <w:rStyle w:val="apple-converted-space"/>
          <w:b/>
          <w:sz w:val="28"/>
          <w:szCs w:val="28"/>
        </w:rPr>
        <w:t>Em yêu</w:t>
      </w:r>
      <w:r w:rsidR="00E5153C">
        <w:rPr>
          <w:rStyle w:val="apple-converted-space"/>
          <w:b/>
          <w:sz w:val="28"/>
          <w:szCs w:val="28"/>
        </w:rPr>
        <w:t xml:space="preserve"> </w:t>
      </w:r>
      <w:r w:rsidR="00DB0454" w:rsidRPr="00AF7AF0">
        <w:rPr>
          <w:rStyle w:val="apple-converted-space"/>
          <w:b/>
          <w:sz w:val="28"/>
          <w:szCs w:val="28"/>
        </w:rPr>
        <w:t>biển</w:t>
      </w:r>
      <w:r w:rsidR="00F426DA" w:rsidRPr="00AF7AF0">
        <w:rPr>
          <w:rStyle w:val="apple-converted-space"/>
          <w:b/>
          <w:sz w:val="28"/>
          <w:szCs w:val="28"/>
        </w:rPr>
        <w:t>,</w:t>
      </w:r>
      <w:r w:rsidR="00DB0454" w:rsidRPr="00AF7AF0">
        <w:rPr>
          <w:rStyle w:val="apple-converted-space"/>
          <w:b/>
          <w:sz w:val="28"/>
          <w:szCs w:val="28"/>
        </w:rPr>
        <w:t xml:space="preserve"> đảo quê hương”</w:t>
      </w:r>
      <w:r w:rsidR="00130DD3" w:rsidRPr="00AF7AF0">
        <w:rPr>
          <w:rStyle w:val="apple-converted-space"/>
          <w:b/>
          <w:sz w:val="28"/>
          <w:szCs w:val="28"/>
        </w:rPr>
        <w:t xml:space="preserve"> </w:t>
      </w:r>
      <w:r w:rsidR="00DB0454" w:rsidRPr="00AF7AF0">
        <w:rPr>
          <w:rStyle w:val="apple-converted-space"/>
          <w:b/>
          <w:sz w:val="28"/>
          <w:szCs w:val="28"/>
        </w:rPr>
        <w:t>n</w:t>
      </w:r>
      <w:r w:rsidRPr="00AF7AF0">
        <w:rPr>
          <w:rStyle w:val="apple-converted-space"/>
          <w:b/>
          <w:sz w:val="28"/>
          <w:szCs w:val="28"/>
        </w:rPr>
        <w:t xml:space="preserve">ăm </w:t>
      </w:r>
      <w:r w:rsidR="00130DD3" w:rsidRPr="00AF7AF0">
        <w:rPr>
          <w:rStyle w:val="apple-converted-space"/>
          <w:b/>
          <w:sz w:val="28"/>
          <w:szCs w:val="28"/>
        </w:rPr>
        <w:t>20</w:t>
      </w:r>
      <w:r w:rsidR="00260105">
        <w:rPr>
          <w:rStyle w:val="apple-converted-space"/>
          <w:b/>
          <w:sz w:val="28"/>
          <w:szCs w:val="28"/>
        </w:rPr>
        <w:t>20</w:t>
      </w:r>
    </w:p>
    <w:p w:rsidR="00DA75CD" w:rsidRPr="00AF7AF0" w:rsidRDefault="00DA75CD" w:rsidP="005F44BF">
      <w:pPr>
        <w:pStyle w:val="NormalWeb"/>
        <w:shd w:val="clear" w:color="auto" w:fill="FFFFFF"/>
        <w:spacing w:before="0" w:beforeAutospacing="0" w:after="0" w:afterAutospacing="0" w:line="288" w:lineRule="auto"/>
        <w:contextualSpacing/>
        <w:jc w:val="center"/>
        <w:rPr>
          <w:rStyle w:val="apple-converted-space"/>
          <w:b/>
          <w:sz w:val="20"/>
          <w:szCs w:val="20"/>
        </w:rPr>
      </w:pPr>
    </w:p>
    <w:p w:rsidR="00392BA6" w:rsidRPr="002917BB" w:rsidRDefault="00392BA6"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Thực hiện c</w:t>
      </w:r>
      <w:r w:rsidR="00260105" w:rsidRPr="002917BB">
        <w:rPr>
          <w:sz w:val="28"/>
          <w:szCs w:val="28"/>
        </w:rPr>
        <w:t>hương trình hoạt động năm 2020</w:t>
      </w:r>
      <w:r w:rsidR="007439AF" w:rsidRPr="002917BB">
        <w:rPr>
          <w:sz w:val="28"/>
          <w:szCs w:val="28"/>
        </w:rPr>
        <w:t xml:space="preserve">; </w:t>
      </w:r>
      <w:r w:rsidR="00260105" w:rsidRPr="002917BB">
        <w:rPr>
          <w:sz w:val="28"/>
          <w:szCs w:val="28"/>
        </w:rPr>
        <w:t>Nhằm tuyên truyền và nâng cao nhận thức cho</w:t>
      </w:r>
      <w:r w:rsidR="003F20FC">
        <w:rPr>
          <w:sz w:val="28"/>
          <w:szCs w:val="28"/>
        </w:rPr>
        <w:t xml:space="preserve"> </w:t>
      </w:r>
      <w:r w:rsidR="00F62AD5">
        <w:rPr>
          <w:sz w:val="28"/>
          <w:szCs w:val="28"/>
        </w:rPr>
        <w:t xml:space="preserve">các </w:t>
      </w:r>
      <w:r w:rsidR="00F62AD5" w:rsidRPr="00BD7A9D">
        <w:rPr>
          <w:color w:val="000000"/>
          <w:spacing w:val="-6"/>
          <w:sz w:val="28"/>
          <w:szCs w:val="28"/>
          <w:bdr w:val="none" w:sz="0" w:space="0" w:color="auto" w:frame="1"/>
        </w:rPr>
        <w:t xml:space="preserve">đội viên, học sinh </w:t>
      </w:r>
      <w:r w:rsidR="00314A95">
        <w:rPr>
          <w:sz w:val="28"/>
          <w:szCs w:val="28"/>
        </w:rPr>
        <w:t xml:space="preserve">kiến </w:t>
      </w:r>
      <w:r w:rsidR="00260105" w:rsidRPr="002917BB">
        <w:rPr>
          <w:sz w:val="28"/>
          <w:szCs w:val="28"/>
        </w:rPr>
        <w:t>thức về biển đảo, khơi dậy tình yêu quê hương, đất nước</w:t>
      </w:r>
      <w:r w:rsidR="007439AF" w:rsidRPr="002917BB">
        <w:rPr>
          <w:sz w:val="28"/>
          <w:szCs w:val="28"/>
        </w:rPr>
        <w:t>.</w:t>
      </w:r>
      <w:r w:rsidRPr="002917BB">
        <w:rPr>
          <w:sz w:val="28"/>
          <w:szCs w:val="28"/>
        </w:rPr>
        <w:t xml:space="preserve"> Trung tâm Hoạt động Thanh thiếu nhi tỉnh TT</w:t>
      </w:r>
      <w:r w:rsidR="00D5063A">
        <w:rPr>
          <w:sz w:val="28"/>
          <w:szCs w:val="28"/>
        </w:rPr>
        <w:t>-</w:t>
      </w:r>
      <w:r w:rsidRPr="002917BB">
        <w:rPr>
          <w:sz w:val="28"/>
          <w:szCs w:val="28"/>
        </w:rPr>
        <w:t xml:space="preserve">Huế </w:t>
      </w:r>
      <w:r w:rsidR="007439AF" w:rsidRPr="002917BB">
        <w:rPr>
          <w:sz w:val="28"/>
          <w:szCs w:val="28"/>
        </w:rPr>
        <w:t xml:space="preserve">phối hợp với </w:t>
      </w:r>
      <w:r w:rsidR="00D04E79" w:rsidRPr="002917BB">
        <w:rPr>
          <w:sz w:val="28"/>
          <w:szCs w:val="28"/>
        </w:rPr>
        <w:t>h</w:t>
      </w:r>
      <w:r w:rsidR="007439AF" w:rsidRPr="002917BB">
        <w:rPr>
          <w:sz w:val="28"/>
          <w:szCs w:val="28"/>
        </w:rPr>
        <w:t xml:space="preserve">uyện </w:t>
      </w:r>
      <w:r w:rsidR="00D04E79" w:rsidRPr="002917BB">
        <w:rPr>
          <w:sz w:val="28"/>
          <w:szCs w:val="28"/>
        </w:rPr>
        <w:t xml:space="preserve">Đoàn </w:t>
      </w:r>
      <w:r w:rsidR="00B15D76" w:rsidRPr="002917BB">
        <w:rPr>
          <w:sz w:val="28"/>
          <w:szCs w:val="28"/>
        </w:rPr>
        <w:t>Phong Điền</w:t>
      </w:r>
      <w:r w:rsidR="007439AF" w:rsidRPr="002917BB">
        <w:rPr>
          <w:sz w:val="28"/>
          <w:szCs w:val="28"/>
        </w:rPr>
        <w:t xml:space="preserve"> </w:t>
      </w:r>
      <w:r w:rsidRPr="002917BB">
        <w:rPr>
          <w:sz w:val="28"/>
          <w:szCs w:val="28"/>
        </w:rPr>
        <w:t>xây dựng kế hoạch</w:t>
      </w:r>
      <w:r w:rsidR="002E6B9D" w:rsidRPr="002917BB">
        <w:rPr>
          <w:sz w:val="28"/>
          <w:szCs w:val="28"/>
        </w:rPr>
        <w:t xml:space="preserve"> phối hợp</w:t>
      </w:r>
      <w:r w:rsidRPr="002917BB">
        <w:rPr>
          <w:sz w:val="28"/>
          <w:szCs w:val="28"/>
        </w:rPr>
        <w:t xml:space="preserve"> tổ chức </w:t>
      </w:r>
      <w:r w:rsidR="00AF7AF0" w:rsidRPr="002917BB">
        <w:rPr>
          <w:rStyle w:val="apple-converted-space"/>
          <w:b/>
          <w:sz w:val="28"/>
          <w:szCs w:val="28"/>
        </w:rPr>
        <w:t>Ngày hội</w:t>
      </w:r>
      <w:r w:rsidR="007439AF" w:rsidRPr="002917BB">
        <w:rPr>
          <w:rStyle w:val="apple-converted-space"/>
          <w:b/>
          <w:sz w:val="28"/>
          <w:szCs w:val="28"/>
        </w:rPr>
        <w:t xml:space="preserve"> “</w:t>
      </w:r>
      <w:r w:rsidR="005B4DB0">
        <w:rPr>
          <w:rStyle w:val="apple-converted-space"/>
          <w:b/>
          <w:sz w:val="28"/>
          <w:szCs w:val="28"/>
        </w:rPr>
        <w:t>Em yêu</w:t>
      </w:r>
      <w:r w:rsidR="007439AF" w:rsidRPr="002917BB">
        <w:rPr>
          <w:rStyle w:val="apple-converted-space"/>
          <w:b/>
          <w:sz w:val="28"/>
          <w:szCs w:val="28"/>
        </w:rPr>
        <w:t xml:space="preserve"> biển</w:t>
      </w:r>
      <w:r w:rsidR="00F426DA" w:rsidRPr="002917BB">
        <w:rPr>
          <w:rStyle w:val="apple-converted-space"/>
          <w:b/>
          <w:sz w:val="28"/>
          <w:szCs w:val="28"/>
        </w:rPr>
        <w:t>,</w:t>
      </w:r>
      <w:r w:rsidR="007439AF" w:rsidRPr="002917BB">
        <w:rPr>
          <w:rStyle w:val="apple-converted-space"/>
          <w:b/>
          <w:sz w:val="28"/>
          <w:szCs w:val="28"/>
        </w:rPr>
        <w:t xml:space="preserve"> đảo quê hương” năm 20</w:t>
      </w:r>
      <w:r w:rsidR="00260105" w:rsidRPr="002917BB">
        <w:rPr>
          <w:rStyle w:val="apple-converted-space"/>
          <w:b/>
          <w:sz w:val="28"/>
          <w:szCs w:val="28"/>
        </w:rPr>
        <w:t>20</w:t>
      </w:r>
      <w:r w:rsidR="007439AF" w:rsidRPr="002917BB">
        <w:rPr>
          <w:rStyle w:val="apple-converted-space"/>
          <w:b/>
          <w:sz w:val="28"/>
          <w:szCs w:val="28"/>
        </w:rPr>
        <w:t xml:space="preserve"> </w:t>
      </w:r>
      <w:r w:rsidRPr="002917BB">
        <w:rPr>
          <w:sz w:val="28"/>
          <w:szCs w:val="28"/>
        </w:rPr>
        <w:t>với một số nội dung cụ thể sau:</w:t>
      </w:r>
    </w:p>
    <w:p w:rsidR="005776DB" w:rsidRPr="002917BB" w:rsidRDefault="00696D3B"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Pr>
          <w:b/>
          <w:sz w:val="28"/>
          <w:szCs w:val="28"/>
        </w:rPr>
        <w:t>I. MỤC ĐÍCH -</w:t>
      </w:r>
      <w:r w:rsidR="001776AB" w:rsidRPr="002917BB">
        <w:rPr>
          <w:b/>
          <w:sz w:val="28"/>
          <w:szCs w:val="28"/>
        </w:rPr>
        <w:t xml:space="preserve"> YÊU CẦU</w:t>
      </w:r>
      <w:r w:rsidR="00F92554" w:rsidRPr="002917BB">
        <w:rPr>
          <w:b/>
          <w:sz w:val="28"/>
          <w:szCs w:val="28"/>
        </w:rPr>
        <w:t>:</w:t>
      </w:r>
    </w:p>
    <w:p w:rsidR="00A258B2" w:rsidRPr="002917BB" w:rsidRDefault="00F96A3B" w:rsidP="00F10923">
      <w:pPr>
        <w:tabs>
          <w:tab w:val="left" w:pos="2926"/>
        </w:tabs>
        <w:spacing w:after="0" w:line="269" w:lineRule="auto"/>
        <w:ind w:firstLine="567"/>
        <w:jc w:val="both"/>
        <w:rPr>
          <w:rFonts w:eastAsia="Times New Roman" w:cs="Times New Roman"/>
          <w:b/>
          <w:szCs w:val="28"/>
        </w:rPr>
      </w:pPr>
      <w:r w:rsidRPr="002917BB">
        <w:rPr>
          <w:rFonts w:eastAsia="Times New Roman" w:cs="Times New Roman"/>
          <w:b/>
          <w:szCs w:val="28"/>
        </w:rPr>
        <w:t>1. Mục đích:</w:t>
      </w:r>
    </w:p>
    <w:p w:rsidR="00265DC8" w:rsidRDefault="00260105" w:rsidP="00F10923">
      <w:pPr>
        <w:spacing w:after="0" w:line="269" w:lineRule="auto"/>
        <w:ind w:firstLine="567"/>
        <w:jc w:val="both"/>
        <w:rPr>
          <w:szCs w:val="28"/>
        </w:rPr>
      </w:pPr>
      <w:r w:rsidRPr="002917BB">
        <w:rPr>
          <w:szCs w:val="28"/>
        </w:rPr>
        <w:t xml:space="preserve">- Tiếp tục đẩy mạnh, đổi mới công tác tuyên truyền, giáo dục góp phần nâng cao nhận thức </w:t>
      </w:r>
      <w:r w:rsidRPr="003C7BDE">
        <w:rPr>
          <w:szCs w:val="28"/>
        </w:rPr>
        <w:t>cho</w:t>
      </w:r>
      <w:r w:rsidR="007B36B2">
        <w:rPr>
          <w:szCs w:val="28"/>
        </w:rPr>
        <w:t xml:space="preserve"> </w:t>
      </w:r>
      <w:r w:rsidR="00F62AD5">
        <w:rPr>
          <w:szCs w:val="28"/>
        </w:rPr>
        <w:t>đội viên, học sinh</w:t>
      </w:r>
      <w:r w:rsidR="003C7BDE">
        <w:rPr>
          <w:szCs w:val="28"/>
        </w:rPr>
        <w:t xml:space="preserve"> </w:t>
      </w:r>
      <w:r w:rsidRPr="002917BB">
        <w:rPr>
          <w:szCs w:val="28"/>
        </w:rPr>
        <w:t xml:space="preserve">về vị trí, vai trò chiến lược biển, đảo Việt Nam trong sự nghiệp xây dựng và bảo vệ Tổ quốc; </w:t>
      </w:r>
    </w:p>
    <w:p w:rsidR="00260105" w:rsidRPr="002917BB" w:rsidRDefault="00265DC8" w:rsidP="00F10923">
      <w:pPr>
        <w:spacing w:after="0" w:line="269" w:lineRule="auto"/>
        <w:ind w:firstLine="567"/>
        <w:jc w:val="both"/>
        <w:rPr>
          <w:szCs w:val="28"/>
        </w:rPr>
      </w:pPr>
      <w:r>
        <w:rPr>
          <w:szCs w:val="28"/>
        </w:rPr>
        <w:t xml:space="preserve">- </w:t>
      </w:r>
      <w:r w:rsidRPr="002917BB">
        <w:rPr>
          <w:szCs w:val="28"/>
        </w:rPr>
        <w:t xml:space="preserve">Khơi </w:t>
      </w:r>
      <w:r w:rsidR="00260105" w:rsidRPr="002917BB">
        <w:rPr>
          <w:szCs w:val="28"/>
        </w:rPr>
        <w:t>dậy lòng yêu nước, lòng tự hào, tự tôn dân tộc, phát huy sức mạnh tổng hợp của toàn dân tộc, tạo chuyển biến trong hành động</w:t>
      </w:r>
      <w:r w:rsidR="00136C8B">
        <w:rPr>
          <w:szCs w:val="28"/>
        </w:rPr>
        <w:t>;</w:t>
      </w:r>
    </w:p>
    <w:p w:rsidR="00AB24E7" w:rsidRDefault="00260105" w:rsidP="00F10923">
      <w:pPr>
        <w:spacing w:after="0" w:line="269" w:lineRule="auto"/>
        <w:ind w:firstLine="567"/>
        <w:jc w:val="both"/>
        <w:rPr>
          <w:szCs w:val="28"/>
        </w:rPr>
      </w:pPr>
      <w:r w:rsidRPr="002917BB">
        <w:rPr>
          <w:szCs w:val="28"/>
        </w:rPr>
        <w:t>- Thông qua hội thi nhằm giáo dục truyền thống</w:t>
      </w:r>
      <w:r w:rsidR="00520116">
        <w:rPr>
          <w:szCs w:val="28"/>
        </w:rPr>
        <w:t xml:space="preserve"> yêu nước</w:t>
      </w:r>
      <w:r w:rsidRPr="002917BB">
        <w:rPr>
          <w:szCs w:val="28"/>
        </w:rPr>
        <w:t xml:space="preserve">, giáo dục chính trị tư tưởng một cách cụ thể đối với </w:t>
      </w:r>
      <w:r w:rsidR="00F62AD5">
        <w:rPr>
          <w:szCs w:val="28"/>
        </w:rPr>
        <w:t>đội viên, học sinh</w:t>
      </w:r>
      <w:r w:rsidR="00AB24E7">
        <w:rPr>
          <w:szCs w:val="28"/>
        </w:rPr>
        <w:t xml:space="preserve"> trên địa bàn tỉnh</w:t>
      </w:r>
      <w:r w:rsidRPr="002917BB">
        <w:rPr>
          <w:szCs w:val="28"/>
        </w:rPr>
        <w:t xml:space="preserve">; </w:t>
      </w:r>
    </w:p>
    <w:p w:rsidR="00260105" w:rsidRPr="002917BB" w:rsidRDefault="00AB24E7" w:rsidP="00F10923">
      <w:pPr>
        <w:spacing w:after="0" w:line="269" w:lineRule="auto"/>
        <w:ind w:firstLine="567"/>
        <w:jc w:val="both"/>
        <w:rPr>
          <w:szCs w:val="28"/>
        </w:rPr>
      </w:pPr>
      <w:r>
        <w:rPr>
          <w:szCs w:val="28"/>
        </w:rPr>
        <w:t xml:space="preserve">- </w:t>
      </w:r>
      <w:r w:rsidRPr="002917BB">
        <w:rPr>
          <w:szCs w:val="28"/>
        </w:rPr>
        <w:t xml:space="preserve">Là </w:t>
      </w:r>
      <w:r w:rsidR="00260105" w:rsidRPr="002917BB">
        <w:rPr>
          <w:szCs w:val="28"/>
        </w:rPr>
        <w:t xml:space="preserve">hoạt động hưởng ứng Tuần lễ Biển và </w:t>
      </w:r>
      <w:r w:rsidR="002A4029" w:rsidRPr="002917BB">
        <w:rPr>
          <w:szCs w:val="28"/>
        </w:rPr>
        <w:t xml:space="preserve">Hải </w:t>
      </w:r>
      <w:r w:rsidR="00260105" w:rsidRPr="002917BB">
        <w:rPr>
          <w:szCs w:val="28"/>
        </w:rPr>
        <w:t>đảo Việt Nam năm 2020.</w:t>
      </w:r>
    </w:p>
    <w:p w:rsidR="00764598" w:rsidRPr="002917BB" w:rsidRDefault="00764598" w:rsidP="00F10923">
      <w:pPr>
        <w:spacing w:after="0" w:line="269" w:lineRule="auto"/>
        <w:ind w:firstLine="567"/>
        <w:jc w:val="both"/>
        <w:rPr>
          <w:b/>
          <w:szCs w:val="28"/>
        </w:rPr>
      </w:pPr>
      <w:r w:rsidRPr="002917BB">
        <w:rPr>
          <w:b/>
          <w:szCs w:val="28"/>
        </w:rPr>
        <w:t>2. Yêu cầu:</w:t>
      </w:r>
    </w:p>
    <w:p w:rsidR="002F2C57" w:rsidRPr="002917BB" w:rsidRDefault="00764598" w:rsidP="00F10923">
      <w:pPr>
        <w:spacing w:after="0" w:line="269" w:lineRule="auto"/>
        <w:ind w:firstLine="567"/>
        <w:jc w:val="both"/>
        <w:rPr>
          <w:szCs w:val="28"/>
        </w:rPr>
      </w:pPr>
      <w:r w:rsidRPr="002917BB">
        <w:rPr>
          <w:szCs w:val="28"/>
        </w:rPr>
        <w:t xml:space="preserve">- Việc tổ chức </w:t>
      </w:r>
      <w:r w:rsidR="00AD484E" w:rsidRPr="002917BB">
        <w:rPr>
          <w:szCs w:val="28"/>
        </w:rPr>
        <w:t>hoạt động</w:t>
      </w:r>
      <w:r w:rsidR="00E56D2A" w:rsidRPr="002917BB">
        <w:rPr>
          <w:szCs w:val="28"/>
        </w:rPr>
        <w:t xml:space="preserve"> </w:t>
      </w:r>
      <w:r w:rsidRPr="002917BB">
        <w:rPr>
          <w:szCs w:val="28"/>
        </w:rPr>
        <w:t xml:space="preserve">được thực hiện trên tinh thần nghiêm túc, tiết kiệm, hiệu quả, thiết thực, đảm bảo tính công bằng khách quan và phải được triển khai sâu rộng trong toàn thể </w:t>
      </w:r>
      <w:r w:rsidR="001D67C6">
        <w:rPr>
          <w:szCs w:val="28"/>
        </w:rPr>
        <w:t>Thanh thiếu nhi</w:t>
      </w:r>
      <w:r w:rsidR="000825CA">
        <w:rPr>
          <w:szCs w:val="28"/>
        </w:rPr>
        <w:t xml:space="preserve"> trên địa bàn tỉnh.</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t>II. THỜI GIAN – ĐỊA ĐIỂM</w:t>
      </w:r>
      <w:r w:rsidR="00D773C7">
        <w:rPr>
          <w:b/>
          <w:sz w:val="28"/>
          <w:szCs w:val="28"/>
        </w:rPr>
        <w:t>:</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t xml:space="preserve">- Thời gian: </w:t>
      </w:r>
      <w:r w:rsidRPr="00D57771">
        <w:rPr>
          <w:sz w:val="28"/>
          <w:szCs w:val="28"/>
        </w:rPr>
        <w:t>từ</w:t>
      </w:r>
      <w:r w:rsidRPr="002917BB">
        <w:rPr>
          <w:b/>
          <w:sz w:val="28"/>
          <w:szCs w:val="28"/>
        </w:rPr>
        <w:t xml:space="preserve"> </w:t>
      </w:r>
      <w:r w:rsidR="00664C1C">
        <w:rPr>
          <w:b/>
          <w:sz w:val="28"/>
          <w:szCs w:val="28"/>
        </w:rPr>
        <w:t>14h00</w:t>
      </w:r>
      <w:r w:rsidRPr="002917BB">
        <w:rPr>
          <w:b/>
          <w:sz w:val="28"/>
          <w:szCs w:val="28"/>
        </w:rPr>
        <w:t xml:space="preserve">, </w:t>
      </w:r>
      <w:r w:rsidRPr="007A5D26">
        <w:rPr>
          <w:sz w:val="28"/>
          <w:szCs w:val="28"/>
        </w:rPr>
        <w:t xml:space="preserve">ngày </w:t>
      </w:r>
      <w:r w:rsidR="00AF7AF0" w:rsidRPr="002917BB">
        <w:rPr>
          <w:b/>
          <w:sz w:val="28"/>
          <w:szCs w:val="28"/>
        </w:rPr>
        <w:t>0</w:t>
      </w:r>
      <w:r w:rsidR="00664C1C">
        <w:rPr>
          <w:b/>
          <w:sz w:val="28"/>
          <w:szCs w:val="28"/>
        </w:rPr>
        <w:t xml:space="preserve">4 </w:t>
      </w:r>
      <w:r w:rsidR="00664C1C" w:rsidRPr="00664C1C">
        <w:rPr>
          <w:sz w:val="28"/>
          <w:szCs w:val="28"/>
        </w:rPr>
        <w:t>tháng</w:t>
      </w:r>
      <w:r w:rsidR="00664C1C">
        <w:rPr>
          <w:b/>
          <w:sz w:val="28"/>
          <w:szCs w:val="28"/>
        </w:rPr>
        <w:t xml:space="preserve"> </w:t>
      </w:r>
      <w:r w:rsidR="00AF7AF0" w:rsidRPr="002917BB">
        <w:rPr>
          <w:b/>
          <w:sz w:val="28"/>
          <w:szCs w:val="28"/>
        </w:rPr>
        <w:t>6</w:t>
      </w:r>
      <w:r w:rsidR="00664C1C">
        <w:rPr>
          <w:b/>
          <w:sz w:val="28"/>
          <w:szCs w:val="28"/>
        </w:rPr>
        <w:t xml:space="preserve"> </w:t>
      </w:r>
      <w:r w:rsidR="00664C1C" w:rsidRPr="00664C1C">
        <w:rPr>
          <w:sz w:val="28"/>
          <w:szCs w:val="28"/>
        </w:rPr>
        <w:t>năm</w:t>
      </w:r>
      <w:r w:rsidR="00664C1C">
        <w:rPr>
          <w:b/>
          <w:sz w:val="28"/>
          <w:szCs w:val="28"/>
        </w:rPr>
        <w:t xml:space="preserve"> </w:t>
      </w:r>
      <w:r w:rsidR="00E56D2A" w:rsidRPr="002917BB">
        <w:rPr>
          <w:b/>
          <w:sz w:val="28"/>
          <w:szCs w:val="28"/>
        </w:rPr>
        <w:t>20</w:t>
      </w:r>
      <w:r w:rsidR="00CE1AE3">
        <w:rPr>
          <w:b/>
          <w:sz w:val="28"/>
          <w:szCs w:val="28"/>
        </w:rPr>
        <w:t>20</w:t>
      </w:r>
      <w:r w:rsidRPr="002917BB">
        <w:rPr>
          <w:b/>
          <w:sz w:val="28"/>
          <w:szCs w:val="28"/>
        </w:rPr>
        <w:t xml:space="preserve"> (</w:t>
      </w:r>
      <w:r w:rsidR="00664C1C">
        <w:rPr>
          <w:b/>
          <w:sz w:val="28"/>
          <w:szCs w:val="28"/>
        </w:rPr>
        <w:t>Thứ năm</w:t>
      </w:r>
      <w:r w:rsidRPr="002917BB">
        <w:rPr>
          <w:b/>
          <w:sz w:val="28"/>
          <w:szCs w:val="28"/>
        </w:rPr>
        <w:t>).</w:t>
      </w:r>
    </w:p>
    <w:p w:rsidR="00BB4D89"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b/>
          <w:sz w:val="28"/>
          <w:szCs w:val="28"/>
        </w:rPr>
        <w:t xml:space="preserve">- Địa điểm: </w:t>
      </w:r>
      <w:r w:rsidR="00B74D6D" w:rsidRPr="00E54885">
        <w:rPr>
          <w:sz w:val="28"/>
          <w:szCs w:val="28"/>
        </w:rPr>
        <w:t xml:space="preserve">Xã </w:t>
      </w:r>
      <w:r w:rsidR="00E54885" w:rsidRPr="00E54885">
        <w:rPr>
          <w:sz w:val="28"/>
          <w:szCs w:val="28"/>
        </w:rPr>
        <w:t>Điền Hải, h</w:t>
      </w:r>
      <w:r w:rsidR="00D42F47" w:rsidRPr="002917BB">
        <w:rPr>
          <w:sz w:val="28"/>
          <w:szCs w:val="28"/>
        </w:rPr>
        <w:t xml:space="preserve">uyện </w:t>
      </w:r>
      <w:r w:rsidR="00B15D76" w:rsidRPr="002917BB">
        <w:rPr>
          <w:sz w:val="28"/>
          <w:szCs w:val="28"/>
        </w:rPr>
        <w:t>Phong Điền</w:t>
      </w:r>
      <w:r w:rsidR="00F11D17" w:rsidRPr="002917BB">
        <w:rPr>
          <w:sz w:val="28"/>
          <w:szCs w:val="28"/>
        </w:rPr>
        <w:t>, tỉnh Thừa Thiên Huế</w:t>
      </w:r>
      <w:r w:rsidRPr="002917BB">
        <w:rPr>
          <w:sz w:val="28"/>
          <w:szCs w:val="28"/>
        </w:rPr>
        <w:t>.</w:t>
      </w:r>
    </w:p>
    <w:p w:rsidR="00AC2F98" w:rsidRPr="007A5D26" w:rsidRDefault="00BB4D89"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b/>
          <w:sz w:val="28"/>
          <w:szCs w:val="28"/>
        </w:rPr>
        <w:t>I</w:t>
      </w:r>
      <w:r w:rsidR="00AC2F98" w:rsidRPr="002917BB">
        <w:rPr>
          <w:b/>
          <w:sz w:val="28"/>
          <w:szCs w:val="28"/>
        </w:rPr>
        <w:t>II. THÀNH PHẦN THAM GIA:</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t>1. Khách mời:</w:t>
      </w:r>
    </w:p>
    <w:p w:rsidR="00561B39"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xml:space="preserve">- </w:t>
      </w:r>
      <w:r w:rsidR="00561B39" w:rsidRPr="002917BB">
        <w:rPr>
          <w:sz w:val="28"/>
          <w:szCs w:val="28"/>
        </w:rPr>
        <w:t>Đại diện lãnh đạo Ban Tuyên giáo Tỉnh Ủy;</w:t>
      </w:r>
    </w:p>
    <w:p w:rsidR="00AC2F98" w:rsidRPr="002917BB" w:rsidRDefault="00561B39"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xml:space="preserve">- </w:t>
      </w:r>
      <w:r w:rsidR="00AC2F98" w:rsidRPr="002917BB">
        <w:rPr>
          <w:sz w:val="28"/>
          <w:szCs w:val="28"/>
        </w:rPr>
        <w:t xml:space="preserve">Đại diện lãnh đạo Ban Tuyên giáo, Ban dân vận, Văn phòng Huyện Ủy </w:t>
      </w:r>
      <w:r w:rsidR="00B15D76" w:rsidRPr="002917BB">
        <w:rPr>
          <w:sz w:val="28"/>
          <w:szCs w:val="28"/>
        </w:rPr>
        <w:t>Phong Điền</w:t>
      </w:r>
      <w:r w:rsidR="00AC2F98" w:rsidRPr="002917BB">
        <w:rPr>
          <w:sz w:val="28"/>
          <w:szCs w:val="28"/>
        </w:rPr>
        <w:t>;</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xml:space="preserve">- Đại điện lãnh đạo Ủy ban nhân dân huyện </w:t>
      </w:r>
      <w:r w:rsidR="00B15D76" w:rsidRPr="002917BB">
        <w:rPr>
          <w:sz w:val="28"/>
          <w:szCs w:val="28"/>
        </w:rPr>
        <w:t>Phong Điền</w:t>
      </w:r>
      <w:r w:rsidRPr="002917BB">
        <w:rPr>
          <w:sz w:val="28"/>
          <w:szCs w:val="28"/>
        </w:rPr>
        <w:t>;</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Ban thường vụ Tỉnh Đoàn TT</w:t>
      </w:r>
      <w:r w:rsidR="00694BAE">
        <w:rPr>
          <w:sz w:val="28"/>
          <w:szCs w:val="28"/>
        </w:rPr>
        <w:t>-</w:t>
      </w:r>
      <w:r w:rsidRPr="002917BB">
        <w:rPr>
          <w:sz w:val="28"/>
          <w:szCs w:val="28"/>
        </w:rPr>
        <w:t>Huế;</w:t>
      </w:r>
      <w:r w:rsidR="00694BAE">
        <w:rPr>
          <w:sz w:val="28"/>
          <w:szCs w:val="28"/>
        </w:rPr>
        <w:t xml:space="preserve"> Hội đồng Đội tỉnh Thừa Thiên Huế;</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Đại diện lãnh đạo Sở Tài nguyên và</w:t>
      </w:r>
      <w:r w:rsidR="00A0725D" w:rsidRPr="002917BB">
        <w:rPr>
          <w:sz w:val="28"/>
          <w:szCs w:val="28"/>
        </w:rPr>
        <w:t xml:space="preserve"> Môi trường tỉnh Thừa Thiên Huế,</w:t>
      </w:r>
      <w:r w:rsidRPr="002917BB">
        <w:rPr>
          <w:sz w:val="28"/>
          <w:szCs w:val="28"/>
        </w:rPr>
        <w:t xml:space="preserve"> Chi cục biển, đảo</w:t>
      </w:r>
      <w:r w:rsidR="00C70508" w:rsidRPr="002917BB">
        <w:rPr>
          <w:sz w:val="28"/>
          <w:szCs w:val="28"/>
        </w:rPr>
        <w:t xml:space="preserve"> và đầm phá</w:t>
      </w:r>
      <w:r w:rsidRPr="002917BB">
        <w:rPr>
          <w:sz w:val="28"/>
          <w:szCs w:val="28"/>
        </w:rPr>
        <w:t xml:space="preserve"> tỉnh Thừa Thiên Huế;</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xml:space="preserve">- Đại diện lãnh đạo các xã ven biển </w:t>
      </w:r>
      <w:r w:rsidR="00F426DA" w:rsidRPr="002917BB">
        <w:rPr>
          <w:sz w:val="28"/>
          <w:szCs w:val="28"/>
        </w:rPr>
        <w:t xml:space="preserve">thuộc huyện </w:t>
      </w:r>
      <w:r w:rsidR="00B15D76" w:rsidRPr="002917BB">
        <w:rPr>
          <w:sz w:val="28"/>
          <w:szCs w:val="28"/>
        </w:rPr>
        <w:t>Phong Điền</w:t>
      </w:r>
      <w:r w:rsidRPr="002917BB">
        <w:rPr>
          <w:sz w:val="28"/>
          <w:szCs w:val="28"/>
        </w:rPr>
        <w:t>;</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lastRenderedPageBreak/>
        <w:t>2. Ban tổ chức:</w:t>
      </w:r>
    </w:p>
    <w:p w:rsidR="00AC2F98" w:rsidRPr="002917BB" w:rsidRDefault="00B90EC3"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Ban giám đốc, trưởng</w:t>
      </w:r>
      <w:r w:rsidR="00AC2F98" w:rsidRPr="002917BB">
        <w:rPr>
          <w:sz w:val="28"/>
          <w:szCs w:val="28"/>
        </w:rPr>
        <w:t>/phó các phòng/bộ phận trực thuộc Trung tâm Hoạt động Thanh thiếu nhi tỉnh</w:t>
      </w:r>
      <w:r w:rsidR="00A0725D" w:rsidRPr="002917BB">
        <w:rPr>
          <w:sz w:val="28"/>
          <w:szCs w:val="28"/>
        </w:rPr>
        <w:t xml:space="preserve"> Thừa Thiên Huế</w:t>
      </w:r>
      <w:r w:rsidR="00AC2F98" w:rsidRPr="002917BB">
        <w:rPr>
          <w:sz w:val="28"/>
          <w:szCs w:val="28"/>
        </w:rPr>
        <w:t>;</w:t>
      </w:r>
    </w:p>
    <w:p w:rsidR="00AC2F98"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xml:space="preserve">- Ban thường vụ huyện Đoàn </w:t>
      </w:r>
      <w:r w:rsidR="00B15D76" w:rsidRPr="002917BB">
        <w:rPr>
          <w:sz w:val="28"/>
          <w:szCs w:val="28"/>
        </w:rPr>
        <w:t>Phong Điền</w:t>
      </w:r>
      <w:r w:rsidRPr="002917BB">
        <w:rPr>
          <w:sz w:val="28"/>
          <w:szCs w:val="28"/>
        </w:rPr>
        <w:t>;</w:t>
      </w:r>
    </w:p>
    <w:p w:rsidR="004B2709" w:rsidRPr="002917BB" w:rsidRDefault="004B2709"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Pr>
          <w:sz w:val="28"/>
          <w:szCs w:val="28"/>
        </w:rPr>
        <w:t>- Hội đồng Đội huyện Phong Điền.</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t>3. Báo chí – Truyền hình:</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sz w:val="28"/>
          <w:szCs w:val="28"/>
        </w:rPr>
      </w:pPr>
      <w:r w:rsidRPr="002917BB">
        <w:rPr>
          <w:sz w:val="28"/>
          <w:szCs w:val="28"/>
        </w:rPr>
        <w:t>- Đài phát thanh truyền hình tỉnh TT</w:t>
      </w:r>
      <w:r w:rsidR="006B0A70" w:rsidRPr="002917BB">
        <w:rPr>
          <w:sz w:val="28"/>
          <w:szCs w:val="28"/>
        </w:rPr>
        <w:t>-</w:t>
      </w:r>
      <w:r w:rsidRPr="002917BB">
        <w:rPr>
          <w:sz w:val="28"/>
          <w:szCs w:val="28"/>
        </w:rPr>
        <w:t>Huế; Kênh truyền hình Quốc Hội.</w:t>
      </w:r>
    </w:p>
    <w:p w:rsidR="00AC2F98" w:rsidRPr="002917BB" w:rsidRDefault="00AC2F98" w:rsidP="00F10923">
      <w:pPr>
        <w:pStyle w:val="NormalWeb"/>
        <w:shd w:val="clear" w:color="auto" w:fill="FFFFFF"/>
        <w:tabs>
          <w:tab w:val="left" w:pos="2926"/>
        </w:tabs>
        <w:spacing w:before="0" w:beforeAutospacing="0" w:after="0" w:afterAutospacing="0" w:line="269" w:lineRule="auto"/>
        <w:ind w:firstLine="567"/>
        <w:jc w:val="both"/>
        <w:rPr>
          <w:i/>
          <w:sz w:val="28"/>
          <w:szCs w:val="28"/>
        </w:rPr>
      </w:pPr>
      <w:r w:rsidRPr="002917BB">
        <w:rPr>
          <w:sz w:val="28"/>
          <w:szCs w:val="28"/>
        </w:rPr>
        <w:t xml:space="preserve">- Cổng thông tin điện tử tỉnh </w:t>
      </w:r>
      <w:r w:rsidR="00A04668" w:rsidRPr="002917BB">
        <w:rPr>
          <w:sz w:val="28"/>
          <w:szCs w:val="28"/>
        </w:rPr>
        <w:t xml:space="preserve">Thừa Thiên Huế, Báo </w:t>
      </w:r>
      <w:r w:rsidRPr="002917BB">
        <w:rPr>
          <w:sz w:val="28"/>
          <w:szCs w:val="28"/>
        </w:rPr>
        <w:t xml:space="preserve">Thừa Thiên Huế. </w:t>
      </w:r>
    </w:p>
    <w:p w:rsidR="00260105" w:rsidRPr="002917BB" w:rsidRDefault="001C2548"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sidRPr="002917BB">
        <w:rPr>
          <w:b/>
          <w:sz w:val="28"/>
          <w:szCs w:val="28"/>
        </w:rPr>
        <w:t xml:space="preserve">IV. NỘI DUNG </w:t>
      </w:r>
      <w:r w:rsidR="00AF7AF0" w:rsidRPr="002917BB">
        <w:rPr>
          <w:b/>
          <w:sz w:val="28"/>
          <w:szCs w:val="28"/>
        </w:rPr>
        <w:t>HOẠT ĐỘNG:</w:t>
      </w:r>
    </w:p>
    <w:p w:rsidR="00AF7AF0" w:rsidRPr="002917BB" w:rsidRDefault="00F62AD5" w:rsidP="00F10923">
      <w:pPr>
        <w:pStyle w:val="NormalWeb"/>
        <w:shd w:val="clear" w:color="auto" w:fill="FFFFFF"/>
        <w:tabs>
          <w:tab w:val="left" w:pos="2926"/>
        </w:tabs>
        <w:spacing w:before="0" w:beforeAutospacing="0" w:after="0" w:afterAutospacing="0" w:line="269" w:lineRule="auto"/>
        <w:ind w:firstLine="567"/>
        <w:jc w:val="both"/>
        <w:rPr>
          <w:b/>
          <w:i/>
          <w:sz w:val="28"/>
          <w:szCs w:val="28"/>
        </w:rPr>
      </w:pPr>
      <w:r>
        <w:rPr>
          <w:b/>
          <w:sz w:val="28"/>
          <w:szCs w:val="28"/>
        </w:rPr>
        <w:t>1</w:t>
      </w:r>
      <w:r w:rsidR="00AF7AF0" w:rsidRPr="002917BB">
        <w:rPr>
          <w:b/>
          <w:sz w:val="28"/>
          <w:szCs w:val="28"/>
        </w:rPr>
        <w:t xml:space="preserve">. Hoạt động </w:t>
      </w:r>
      <w:r>
        <w:rPr>
          <w:b/>
          <w:sz w:val="28"/>
          <w:szCs w:val="28"/>
        </w:rPr>
        <w:t>1</w:t>
      </w:r>
      <w:r w:rsidR="00AF7AF0" w:rsidRPr="002917BB">
        <w:rPr>
          <w:b/>
          <w:sz w:val="28"/>
          <w:szCs w:val="28"/>
        </w:rPr>
        <w:t>:</w:t>
      </w:r>
      <w:r w:rsidR="00AF7AF0" w:rsidRPr="002917BB">
        <w:rPr>
          <w:b/>
          <w:i/>
          <w:sz w:val="28"/>
          <w:szCs w:val="28"/>
        </w:rPr>
        <w:t xml:space="preserve"> </w:t>
      </w:r>
      <w:r w:rsidR="00AF7AF0" w:rsidRPr="002917BB">
        <w:rPr>
          <w:sz w:val="28"/>
          <w:szCs w:val="28"/>
        </w:rPr>
        <w:t xml:space="preserve">Hội thi </w:t>
      </w:r>
      <w:r w:rsidR="00AF7AF0" w:rsidRPr="002917BB">
        <w:rPr>
          <w:b/>
          <w:i/>
          <w:sz w:val="28"/>
          <w:szCs w:val="28"/>
        </w:rPr>
        <w:t>“</w:t>
      </w:r>
      <w:r w:rsidR="005B4DB0">
        <w:rPr>
          <w:b/>
          <w:i/>
          <w:sz w:val="28"/>
          <w:szCs w:val="28"/>
        </w:rPr>
        <w:t>Em yêu</w:t>
      </w:r>
      <w:r w:rsidR="00AF7AF0" w:rsidRPr="002917BB">
        <w:rPr>
          <w:b/>
          <w:i/>
          <w:sz w:val="28"/>
          <w:szCs w:val="28"/>
        </w:rPr>
        <w:t xml:space="preserve"> biển, đảo quê hương”</w:t>
      </w:r>
      <w:r w:rsidR="00C76049">
        <w:rPr>
          <w:b/>
          <w:i/>
          <w:sz w:val="28"/>
          <w:szCs w:val="28"/>
        </w:rPr>
        <w:t>:</w:t>
      </w:r>
    </w:p>
    <w:p w:rsidR="005618AE" w:rsidRPr="004B2624" w:rsidRDefault="005618AE" w:rsidP="00F10923">
      <w:pPr>
        <w:pStyle w:val="NormalWeb"/>
        <w:shd w:val="clear" w:color="auto" w:fill="FFFFFF"/>
        <w:tabs>
          <w:tab w:val="left" w:pos="2926"/>
        </w:tabs>
        <w:spacing w:before="0" w:beforeAutospacing="0" w:after="0" w:afterAutospacing="0" w:line="269" w:lineRule="auto"/>
        <w:ind w:firstLine="567"/>
        <w:jc w:val="both"/>
        <w:rPr>
          <w:b/>
          <w:bCs/>
          <w:sz w:val="28"/>
          <w:szCs w:val="28"/>
        </w:rPr>
      </w:pPr>
      <w:r w:rsidRPr="004B2624">
        <w:rPr>
          <w:b/>
          <w:sz w:val="28"/>
          <w:szCs w:val="28"/>
        </w:rPr>
        <w:t xml:space="preserve">- Thời gian: </w:t>
      </w:r>
      <w:r w:rsidRPr="00DE4B18">
        <w:rPr>
          <w:sz w:val="28"/>
          <w:szCs w:val="28"/>
        </w:rPr>
        <w:t xml:space="preserve">Từ </w:t>
      </w:r>
      <w:r w:rsidR="002451F1">
        <w:rPr>
          <w:b/>
          <w:sz w:val="28"/>
          <w:szCs w:val="28"/>
        </w:rPr>
        <w:t>14h0</w:t>
      </w:r>
      <w:r w:rsidRPr="004B2624">
        <w:rPr>
          <w:b/>
          <w:sz w:val="28"/>
          <w:szCs w:val="28"/>
        </w:rPr>
        <w:t xml:space="preserve">0 </w:t>
      </w:r>
      <w:r w:rsidRPr="00DE4B18">
        <w:rPr>
          <w:sz w:val="28"/>
          <w:szCs w:val="28"/>
        </w:rPr>
        <w:t>đến</w:t>
      </w:r>
      <w:r w:rsidRPr="004B2624">
        <w:rPr>
          <w:b/>
          <w:sz w:val="28"/>
          <w:szCs w:val="28"/>
        </w:rPr>
        <w:t xml:space="preserve"> 1</w:t>
      </w:r>
      <w:r w:rsidR="002451F1">
        <w:rPr>
          <w:b/>
          <w:sz w:val="28"/>
          <w:szCs w:val="28"/>
        </w:rPr>
        <w:t>6</w:t>
      </w:r>
      <w:r w:rsidRPr="004B2624">
        <w:rPr>
          <w:b/>
          <w:sz w:val="28"/>
          <w:szCs w:val="28"/>
        </w:rPr>
        <w:t>h30</w:t>
      </w:r>
      <w:r w:rsidR="00D163BE">
        <w:rPr>
          <w:b/>
          <w:sz w:val="28"/>
          <w:szCs w:val="28"/>
        </w:rPr>
        <w:t>.</w:t>
      </w:r>
    </w:p>
    <w:p w:rsidR="005618AE" w:rsidRPr="004B2624" w:rsidRDefault="005618AE" w:rsidP="00F10923">
      <w:pPr>
        <w:pStyle w:val="NormalWeb"/>
        <w:shd w:val="clear" w:color="auto" w:fill="FFFFFF"/>
        <w:tabs>
          <w:tab w:val="left" w:pos="2926"/>
        </w:tabs>
        <w:spacing w:before="0" w:beforeAutospacing="0" w:after="0" w:afterAutospacing="0" w:line="269" w:lineRule="auto"/>
        <w:ind w:firstLine="567"/>
        <w:jc w:val="both"/>
        <w:rPr>
          <w:b/>
          <w:bCs/>
          <w:sz w:val="28"/>
          <w:szCs w:val="28"/>
        </w:rPr>
      </w:pPr>
      <w:r w:rsidRPr="004B2624">
        <w:rPr>
          <w:b/>
          <w:sz w:val="28"/>
          <w:szCs w:val="28"/>
        </w:rPr>
        <w:t>- Địa điểm:</w:t>
      </w:r>
      <w:r w:rsidRPr="004B2624">
        <w:rPr>
          <w:sz w:val="28"/>
          <w:szCs w:val="28"/>
        </w:rPr>
        <w:t xml:space="preserve"> </w:t>
      </w:r>
      <w:r w:rsidR="00FF7ECF">
        <w:rPr>
          <w:sz w:val="28"/>
          <w:szCs w:val="28"/>
        </w:rPr>
        <w:t>Hội trường UBND xã</w:t>
      </w:r>
      <w:r w:rsidR="005621BC">
        <w:rPr>
          <w:sz w:val="28"/>
          <w:szCs w:val="28"/>
        </w:rPr>
        <w:t xml:space="preserve"> Điền Hải</w:t>
      </w:r>
      <w:r w:rsidR="00A447E6">
        <w:rPr>
          <w:sz w:val="28"/>
          <w:szCs w:val="28"/>
        </w:rPr>
        <w:t>.</w:t>
      </w:r>
    </w:p>
    <w:p w:rsidR="005618AE" w:rsidRPr="004B2624" w:rsidRDefault="005618AE" w:rsidP="00F10923">
      <w:pPr>
        <w:pStyle w:val="NormalWeb"/>
        <w:shd w:val="clear" w:color="auto" w:fill="FFFFFF"/>
        <w:tabs>
          <w:tab w:val="left" w:pos="2926"/>
        </w:tabs>
        <w:spacing w:before="0" w:beforeAutospacing="0" w:after="0" w:afterAutospacing="0" w:line="269" w:lineRule="auto"/>
        <w:ind w:firstLine="567"/>
        <w:jc w:val="both"/>
        <w:rPr>
          <w:b/>
          <w:bCs/>
          <w:sz w:val="28"/>
          <w:szCs w:val="28"/>
        </w:rPr>
      </w:pPr>
      <w:r w:rsidRPr="004B2624">
        <w:rPr>
          <w:b/>
          <w:sz w:val="28"/>
          <w:szCs w:val="28"/>
        </w:rPr>
        <w:t>- Thành phần tham gia:</w:t>
      </w:r>
      <w:r w:rsidRPr="004B2624">
        <w:rPr>
          <w:b/>
          <w:bCs/>
          <w:sz w:val="28"/>
          <w:szCs w:val="28"/>
        </w:rPr>
        <w:t xml:space="preserve"> </w:t>
      </w:r>
      <w:r w:rsidRPr="004B2624">
        <w:rPr>
          <w:sz w:val="28"/>
          <w:szCs w:val="28"/>
        </w:rPr>
        <w:t xml:space="preserve">4 đội thi đến từ </w:t>
      </w:r>
      <w:r w:rsidR="00E30D96">
        <w:rPr>
          <w:sz w:val="28"/>
          <w:szCs w:val="28"/>
        </w:rPr>
        <w:t>các Liên đội THCS:</w:t>
      </w:r>
      <w:r w:rsidR="00F62AD5">
        <w:rPr>
          <w:sz w:val="28"/>
          <w:szCs w:val="28"/>
        </w:rPr>
        <w:t xml:space="preserve"> Điền Hải, Điền Hòa, Điền Lộc và Phong Hải</w:t>
      </w:r>
      <w:r w:rsidR="00FF0F73">
        <w:rPr>
          <w:sz w:val="28"/>
          <w:szCs w:val="28"/>
        </w:rPr>
        <w:t>.</w:t>
      </w:r>
    </w:p>
    <w:p w:rsidR="005618AE" w:rsidRPr="004B2624" w:rsidRDefault="008E0BB0" w:rsidP="00F10923">
      <w:pPr>
        <w:pStyle w:val="NormalWeb"/>
        <w:shd w:val="clear" w:color="auto" w:fill="FFFFFF"/>
        <w:spacing w:before="0" w:beforeAutospacing="0" w:after="0" w:afterAutospacing="0" w:line="269" w:lineRule="auto"/>
        <w:ind w:firstLine="567"/>
        <w:jc w:val="both"/>
        <w:rPr>
          <w:b/>
          <w:sz w:val="28"/>
          <w:szCs w:val="28"/>
        </w:rPr>
      </w:pPr>
      <w:r>
        <w:rPr>
          <w:b/>
          <w:sz w:val="28"/>
          <w:szCs w:val="28"/>
        </w:rPr>
        <w:t>1</w:t>
      </w:r>
      <w:r w:rsidR="005618AE" w:rsidRPr="004B2624">
        <w:rPr>
          <w:b/>
          <w:sz w:val="28"/>
          <w:szCs w:val="28"/>
        </w:rPr>
        <w:t>.1. Nội dung:</w:t>
      </w:r>
    </w:p>
    <w:p w:rsidR="005618AE" w:rsidRPr="00511294" w:rsidRDefault="005618AE" w:rsidP="00F10923">
      <w:pPr>
        <w:pStyle w:val="NormalWeb"/>
        <w:shd w:val="clear" w:color="auto" w:fill="FFFFFF"/>
        <w:spacing w:before="0" w:beforeAutospacing="0" w:after="0" w:afterAutospacing="0" w:line="269" w:lineRule="auto"/>
        <w:ind w:firstLine="567"/>
        <w:jc w:val="both"/>
        <w:rPr>
          <w:i/>
          <w:sz w:val="28"/>
          <w:szCs w:val="28"/>
        </w:rPr>
      </w:pPr>
      <w:r w:rsidRPr="00511294">
        <w:rPr>
          <w:sz w:val="28"/>
          <w:szCs w:val="28"/>
        </w:rPr>
        <w:t xml:space="preserve">Các thí sinh sẽ trải qua 4 phần thi: phần thi </w:t>
      </w:r>
      <w:r w:rsidRPr="00511294">
        <w:rPr>
          <w:bCs/>
          <w:kern w:val="2"/>
          <w:sz w:val="28"/>
          <w:szCs w:val="28"/>
        </w:rPr>
        <w:t>Chào hỏi</w:t>
      </w:r>
      <w:r w:rsidRPr="00511294">
        <w:rPr>
          <w:bCs/>
          <w:i/>
          <w:kern w:val="2"/>
          <w:sz w:val="28"/>
          <w:szCs w:val="28"/>
        </w:rPr>
        <w:t xml:space="preserve"> </w:t>
      </w:r>
      <w:r w:rsidRPr="00511294">
        <w:rPr>
          <w:bCs/>
          <w:kern w:val="2"/>
          <w:sz w:val="28"/>
          <w:szCs w:val="28"/>
        </w:rPr>
        <w:t xml:space="preserve">với chủ đề </w:t>
      </w:r>
      <w:r w:rsidRPr="00511294">
        <w:rPr>
          <w:bCs/>
          <w:i/>
          <w:kern w:val="2"/>
          <w:sz w:val="28"/>
          <w:szCs w:val="28"/>
        </w:rPr>
        <w:t>“</w:t>
      </w:r>
      <w:r w:rsidR="005B4DB0">
        <w:rPr>
          <w:bCs/>
          <w:i/>
          <w:kern w:val="2"/>
          <w:sz w:val="28"/>
          <w:szCs w:val="28"/>
        </w:rPr>
        <w:t>Em yêu</w:t>
      </w:r>
      <w:r w:rsidRPr="00511294">
        <w:rPr>
          <w:bCs/>
          <w:i/>
          <w:kern w:val="2"/>
          <w:sz w:val="28"/>
          <w:szCs w:val="28"/>
        </w:rPr>
        <w:t xml:space="preserve"> biển, đảo quê hương”, </w:t>
      </w:r>
      <w:r w:rsidRPr="00511294">
        <w:rPr>
          <w:bCs/>
          <w:kern w:val="2"/>
          <w:sz w:val="28"/>
          <w:szCs w:val="28"/>
        </w:rPr>
        <w:t xml:space="preserve">phần thi </w:t>
      </w:r>
      <w:r w:rsidRPr="00511294">
        <w:rPr>
          <w:sz w:val="28"/>
          <w:szCs w:val="28"/>
          <w:lang w:val="nl-NL"/>
        </w:rPr>
        <w:t xml:space="preserve">Chung sức với chủ đề </w:t>
      </w:r>
      <w:r w:rsidRPr="00511294">
        <w:rPr>
          <w:bCs/>
          <w:i/>
          <w:kern w:val="2"/>
          <w:sz w:val="28"/>
          <w:szCs w:val="28"/>
        </w:rPr>
        <w:t xml:space="preserve">“Quê hương và Biển đảo”, </w:t>
      </w:r>
      <w:r w:rsidRPr="00511294">
        <w:rPr>
          <w:bCs/>
          <w:kern w:val="2"/>
          <w:sz w:val="28"/>
          <w:szCs w:val="28"/>
        </w:rPr>
        <w:t xml:space="preserve">Phần thi Nhanh tay với chủ đề </w:t>
      </w:r>
      <w:r w:rsidRPr="00511294">
        <w:rPr>
          <w:bCs/>
          <w:i/>
          <w:kern w:val="2"/>
          <w:sz w:val="28"/>
          <w:szCs w:val="28"/>
        </w:rPr>
        <w:t>“Hoàng Sa – Trường Sa</w:t>
      </w:r>
      <w:r w:rsidR="000430FE">
        <w:rPr>
          <w:bCs/>
          <w:i/>
          <w:kern w:val="2"/>
          <w:sz w:val="28"/>
          <w:szCs w:val="28"/>
        </w:rPr>
        <w:t xml:space="preserve"> thân yêu</w:t>
      </w:r>
      <w:r w:rsidRPr="00511294">
        <w:rPr>
          <w:bCs/>
          <w:i/>
          <w:kern w:val="2"/>
          <w:sz w:val="28"/>
          <w:szCs w:val="28"/>
        </w:rPr>
        <w:t xml:space="preserve">”, </w:t>
      </w:r>
      <w:r w:rsidRPr="00511294">
        <w:rPr>
          <w:sz w:val="28"/>
          <w:szCs w:val="28"/>
        </w:rPr>
        <w:t>Phần thi Tài năng với chủ đề</w:t>
      </w:r>
      <w:r w:rsidRPr="00511294">
        <w:rPr>
          <w:i/>
          <w:sz w:val="28"/>
          <w:szCs w:val="28"/>
        </w:rPr>
        <w:t xml:space="preserve"> “Tự hào biển, đảo quê hương”.</w:t>
      </w:r>
    </w:p>
    <w:p w:rsidR="005618AE" w:rsidRPr="004B2624" w:rsidRDefault="008E0BB0" w:rsidP="00F10923">
      <w:pPr>
        <w:spacing w:after="0" w:line="269" w:lineRule="auto"/>
        <w:ind w:firstLine="567"/>
        <w:jc w:val="both"/>
        <w:rPr>
          <w:b/>
          <w:kern w:val="2"/>
          <w:szCs w:val="28"/>
          <w:lang w:val="pt-BR"/>
        </w:rPr>
      </w:pPr>
      <w:r>
        <w:rPr>
          <w:b/>
          <w:szCs w:val="28"/>
        </w:rPr>
        <w:t>1</w:t>
      </w:r>
      <w:r w:rsidR="005618AE" w:rsidRPr="004B2624">
        <w:rPr>
          <w:b/>
          <w:szCs w:val="28"/>
        </w:rPr>
        <w:t>.2.</w:t>
      </w:r>
      <w:r w:rsidR="005618AE" w:rsidRPr="004B2624">
        <w:rPr>
          <w:i/>
          <w:szCs w:val="28"/>
        </w:rPr>
        <w:t xml:space="preserve"> </w:t>
      </w:r>
      <w:r w:rsidR="005618AE" w:rsidRPr="004B2624">
        <w:rPr>
          <w:b/>
          <w:kern w:val="2"/>
          <w:szCs w:val="28"/>
          <w:lang w:val="pt-BR"/>
        </w:rPr>
        <w:t xml:space="preserve">Thể lệ Hội thi: </w:t>
      </w:r>
    </w:p>
    <w:p w:rsidR="005618AE" w:rsidRPr="004B2624" w:rsidRDefault="005618AE" w:rsidP="00F10923">
      <w:pPr>
        <w:tabs>
          <w:tab w:val="num" w:pos="1170"/>
        </w:tabs>
        <w:spacing w:after="0" w:line="269" w:lineRule="auto"/>
        <w:ind w:firstLine="567"/>
        <w:jc w:val="both"/>
        <w:rPr>
          <w:bCs/>
          <w:kern w:val="2"/>
          <w:szCs w:val="28"/>
        </w:rPr>
      </w:pPr>
      <w:r w:rsidRPr="004B2624">
        <w:rPr>
          <w:bCs/>
          <w:kern w:val="2"/>
          <w:szCs w:val="28"/>
        </w:rPr>
        <w:t xml:space="preserve">Mỗi đơn vị thành lập một đội dự thi gồm 05 thành viên </w:t>
      </w:r>
      <w:r w:rsidRPr="004B2624">
        <w:rPr>
          <w:bCs/>
          <w:i/>
          <w:kern w:val="2"/>
          <w:szCs w:val="28"/>
        </w:rPr>
        <w:t>(03 thành viên chính thức và 02 thành viên dự bị)</w:t>
      </w:r>
      <w:r w:rsidRPr="004B2624">
        <w:rPr>
          <w:bCs/>
          <w:kern w:val="2"/>
          <w:szCs w:val="28"/>
        </w:rPr>
        <w:t>, gồm 4 phần thi:</w:t>
      </w:r>
    </w:p>
    <w:p w:rsidR="005618AE" w:rsidRPr="004B2624" w:rsidRDefault="005618AE" w:rsidP="00F10923">
      <w:pPr>
        <w:spacing w:after="0" w:line="269" w:lineRule="auto"/>
        <w:ind w:firstLine="567"/>
        <w:jc w:val="both"/>
        <w:rPr>
          <w:b/>
          <w:bCs/>
          <w:i/>
          <w:kern w:val="2"/>
          <w:szCs w:val="28"/>
        </w:rPr>
      </w:pPr>
      <w:r w:rsidRPr="004B2624">
        <w:rPr>
          <w:b/>
          <w:bCs/>
          <w:kern w:val="2"/>
          <w:szCs w:val="28"/>
        </w:rPr>
        <w:t xml:space="preserve">a. Phần thi </w:t>
      </w:r>
      <w:r w:rsidRPr="004B2624">
        <w:rPr>
          <w:b/>
          <w:bCs/>
          <w:i/>
          <w:kern w:val="2"/>
          <w:szCs w:val="28"/>
        </w:rPr>
        <w:t>“Chào hỏi”:</w:t>
      </w:r>
    </w:p>
    <w:p w:rsidR="005618AE" w:rsidRPr="004B2624" w:rsidRDefault="005618AE" w:rsidP="00F10923">
      <w:pPr>
        <w:spacing w:after="0" w:line="269" w:lineRule="auto"/>
        <w:ind w:firstLine="567"/>
        <w:jc w:val="both"/>
        <w:rPr>
          <w:bCs/>
          <w:iCs/>
          <w:kern w:val="2"/>
          <w:szCs w:val="28"/>
        </w:rPr>
      </w:pPr>
      <w:r w:rsidRPr="004B2624">
        <w:rPr>
          <w:bCs/>
          <w:i/>
          <w:iCs/>
          <w:kern w:val="2"/>
          <w:szCs w:val="28"/>
        </w:rPr>
        <w:t>- Nội dung</w:t>
      </w:r>
      <w:r w:rsidRPr="004B2624">
        <w:rPr>
          <w:bCs/>
          <w:iCs/>
          <w:kern w:val="2"/>
          <w:szCs w:val="28"/>
        </w:rPr>
        <w:t xml:space="preserve">: </w:t>
      </w:r>
      <w:r w:rsidRPr="004B2624">
        <w:rPr>
          <w:bCs/>
          <w:kern w:val="2"/>
          <w:szCs w:val="28"/>
        </w:rPr>
        <w:t>Giới thiệu về mục đích, ý nghĩa, tầm quan trọng của Hội thi; Giới thiệu về đơn vị dự thi, các thành viên của đội thi.</w:t>
      </w:r>
    </w:p>
    <w:p w:rsidR="005618AE" w:rsidRPr="004B2624" w:rsidRDefault="005618AE" w:rsidP="00F10923">
      <w:pPr>
        <w:spacing w:after="0" w:line="269" w:lineRule="auto"/>
        <w:ind w:firstLine="567"/>
        <w:jc w:val="both"/>
        <w:rPr>
          <w:kern w:val="2"/>
          <w:szCs w:val="28"/>
        </w:rPr>
      </w:pPr>
      <w:r w:rsidRPr="004B2624">
        <w:rPr>
          <w:i/>
          <w:kern w:val="2"/>
          <w:szCs w:val="28"/>
        </w:rPr>
        <w:t>- Thời gian:</w:t>
      </w:r>
      <w:r w:rsidRPr="004B2624">
        <w:rPr>
          <w:kern w:val="2"/>
          <w:szCs w:val="28"/>
        </w:rPr>
        <w:t xml:space="preserve"> tối đa 5 phút.</w:t>
      </w:r>
    </w:p>
    <w:p w:rsidR="005618AE" w:rsidRPr="004B2624" w:rsidRDefault="005618AE" w:rsidP="00F10923">
      <w:pPr>
        <w:spacing w:after="0" w:line="269" w:lineRule="auto"/>
        <w:ind w:firstLine="567"/>
        <w:jc w:val="both"/>
        <w:rPr>
          <w:bCs/>
          <w:iCs/>
          <w:kern w:val="2"/>
          <w:szCs w:val="28"/>
        </w:rPr>
      </w:pPr>
      <w:r w:rsidRPr="004B2624">
        <w:rPr>
          <w:i/>
          <w:kern w:val="2"/>
          <w:szCs w:val="28"/>
        </w:rPr>
        <w:t>- Hình thức:</w:t>
      </w:r>
      <w:r w:rsidRPr="004B2624">
        <w:rPr>
          <w:kern w:val="2"/>
          <w:szCs w:val="28"/>
        </w:rPr>
        <w:t xml:space="preserve"> </w:t>
      </w:r>
      <w:r w:rsidR="00B43C4F" w:rsidRPr="004B2624">
        <w:rPr>
          <w:bCs/>
          <w:iCs/>
          <w:kern w:val="2"/>
          <w:szCs w:val="28"/>
        </w:rPr>
        <w:t xml:space="preserve">Tiểu </w:t>
      </w:r>
      <w:r w:rsidRPr="004B2624">
        <w:rPr>
          <w:bCs/>
          <w:iCs/>
          <w:kern w:val="2"/>
          <w:szCs w:val="28"/>
        </w:rPr>
        <w:t>phẩm văn nghệ: thơ ca, hài kịch, hát, múa, …</w:t>
      </w:r>
    </w:p>
    <w:p w:rsidR="005618AE" w:rsidRPr="004B2624" w:rsidRDefault="005618AE" w:rsidP="00F10923">
      <w:pPr>
        <w:spacing w:after="0" w:line="269" w:lineRule="auto"/>
        <w:ind w:firstLine="567"/>
        <w:jc w:val="both"/>
        <w:rPr>
          <w:bCs/>
          <w:kern w:val="2"/>
          <w:szCs w:val="28"/>
        </w:rPr>
      </w:pPr>
      <w:r w:rsidRPr="004B2624">
        <w:rPr>
          <w:bCs/>
          <w:i/>
          <w:kern w:val="2"/>
          <w:szCs w:val="28"/>
        </w:rPr>
        <w:t>- Số lượng:</w:t>
      </w:r>
      <w:r w:rsidRPr="004B2624">
        <w:rPr>
          <w:bCs/>
          <w:kern w:val="2"/>
          <w:szCs w:val="28"/>
        </w:rPr>
        <w:t xml:space="preserve"> Các đội thi có thể tăng cường thêm lực lượng trong phần thi này, mỗi đội có ít nhất 03 thí sinh tham gia, tối đa không quá 15 người </w:t>
      </w:r>
      <w:r w:rsidRPr="004B2624">
        <w:rPr>
          <w:bCs/>
          <w:i/>
          <w:kern w:val="2"/>
          <w:szCs w:val="28"/>
        </w:rPr>
        <w:t>(Yêu cầu trong đó có 03 thí sinh tham gia phần thi chính thức)</w:t>
      </w:r>
      <w:r w:rsidRPr="004B2624">
        <w:rPr>
          <w:bCs/>
          <w:kern w:val="2"/>
          <w:szCs w:val="28"/>
        </w:rPr>
        <w:t>.</w:t>
      </w:r>
    </w:p>
    <w:p w:rsidR="005618AE" w:rsidRPr="004B2624" w:rsidRDefault="005618AE" w:rsidP="00F10923">
      <w:pPr>
        <w:spacing w:after="0" w:line="269" w:lineRule="auto"/>
        <w:ind w:firstLine="567"/>
        <w:jc w:val="both"/>
        <w:rPr>
          <w:bCs/>
          <w:iCs/>
          <w:kern w:val="2"/>
          <w:szCs w:val="28"/>
        </w:rPr>
      </w:pPr>
      <w:r w:rsidRPr="004B2624">
        <w:rPr>
          <w:bCs/>
          <w:i/>
          <w:iCs/>
          <w:kern w:val="2"/>
          <w:szCs w:val="28"/>
        </w:rPr>
        <w:t>- Số điểm:</w:t>
      </w:r>
      <w:r w:rsidRPr="004B2624">
        <w:rPr>
          <w:bCs/>
          <w:iCs/>
          <w:kern w:val="2"/>
          <w:szCs w:val="28"/>
        </w:rPr>
        <w:t xml:space="preserve"> Điểm tối đa </w:t>
      </w:r>
      <w:r w:rsidR="00E7105A">
        <w:rPr>
          <w:bCs/>
          <w:iCs/>
          <w:kern w:val="2"/>
          <w:szCs w:val="28"/>
        </w:rPr>
        <w:t>3</w:t>
      </w:r>
      <w:r w:rsidRPr="004B2624">
        <w:rPr>
          <w:bCs/>
          <w:iCs/>
          <w:kern w:val="2"/>
          <w:szCs w:val="28"/>
        </w:rPr>
        <w:t>0 điểm</w:t>
      </w:r>
      <w:r w:rsidR="00E7105A">
        <w:rPr>
          <w:bCs/>
          <w:iCs/>
          <w:kern w:val="2"/>
          <w:szCs w:val="28"/>
        </w:rPr>
        <w:t xml:space="preserve"> (mỗi giám khảo</w:t>
      </w:r>
      <w:r w:rsidR="003C76B0">
        <w:rPr>
          <w:bCs/>
          <w:iCs/>
          <w:kern w:val="2"/>
          <w:szCs w:val="28"/>
        </w:rPr>
        <w:t xml:space="preserve"> </w:t>
      </w:r>
      <w:r w:rsidR="00E7105A">
        <w:rPr>
          <w:bCs/>
          <w:iCs/>
          <w:kern w:val="2"/>
          <w:szCs w:val="28"/>
        </w:rPr>
        <w:t>10 điểm)</w:t>
      </w:r>
      <w:r w:rsidRPr="004B2624">
        <w:rPr>
          <w:bCs/>
          <w:iCs/>
          <w:kern w:val="2"/>
          <w:szCs w:val="28"/>
        </w:rPr>
        <w:t>, quá 30 giây trừ 1 điểm. Ban giám khảo cho điểm trực tiếp ngay sau phần thi của các đội.</w:t>
      </w:r>
    </w:p>
    <w:p w:rsidR="005618AE" w:rsidRPr="004B2624" w:rsidRDefault="005618AE" w:rsidP="00F10923">
      <w:pPr>
        <w:spacing w:after="0" w:line="269" w:lineRule="auto"/>
        <w:ind w:firstLine="567"/>
        <w:jc w:val="both"/>
        <w:rPr>
          <w:b/>
          <w:bCs/>
          <w:i/>
          <w:kern w:val="2"/>
          <w:szCs w:val="26"/>
        </w:rPr>
      </w:pPr>
      <w:r w:rsidRPr="004B2624">
        <w:rPr>
          <w:b/>
          <w:bCs/>
          <w:kern w:val="2"/>
          <w:szCs w:val="26"/>
        </w:rPr>
        <w:t xml:space="preserve">b. </w:t>
      </w:r>
      <w:r w:rsidRPr="004B2624">
        <w:rPr>
          <w:b/>
          <w:lang w:val="nl-NL"/>
        </w:rPr>
        <w:t xml:space="preserve">Phần thi </w:t>
      </w:r>
      <w:r w:rsidRPr="004B2624">
        <w:rPr>
          <w:b/>
          <w:i/>
          <w:lang w:val="nl-NL"/>
        </w:rPr>
        <w:t>“Chung sức”:</w:t>
      </w:r>
    </w:p>
    <w:p w:rsidR="005618AE" w:rsidRPr="004B2624" w:rsidRDefault="005618AE" w:rsidP="00F10923">
      <w:pPr>
        <w:spacing w:after="0" w:line="269" w:lineRule="auto"/>
        <w:ind w:firstLine="567"/>
        <w:jc w:val="both"/>
        <w:rPr>
          <w:bCs/>
          <w:iCs/>
          <w:kern w:val="2"/>
          <w:szCs w:val="28"/>
        </w:rPr>
      </w:pPr>
      <w:r w:rsidRPr="004B2624">
        <w:rPr>
          <w:bCs/>
          <w:i/>
          <w:iCs/>
          <w:kern w:val="2"/>
          <w:szCs w:val="28"/>
        </w:rPr>
        <w:t>- Hình thức:</w:t>
      </w:r>
      <w:r w:rsidRPr="004B2624">
        <w:rPr>
          <w:bCs/>
          <w:iCs/>
          <w:kern w:val="2"/>
          <w:szCs w:val="28"/>
        </w:rPr>
        <w:t xml:space="preserve"> BTC đưa ra câu hỏi để các đội trả lời </w:t>
      </w:r>
      <w:r w:rsidRPr="004B2624">
        <w:rPr>
          <w:bCs/>
          <w:i/>
          <w:iCs/>
          <w:kern w:val="2"/>
          <w:szCs w:val="28"/>
        </w:rPr>
        <w:t xml:space="preserve">(gồm </w:t>
      </w:r>
      <w:r w:rsidR="00563E7F">
        <w:rPr>
          <w:bCs/>
          <w:i/>
          <w:iCs/>
          <w:kern w:val="2"/>
          <w:szCs w:val="28"/>
        </w:rPr>
        <w:t>12</w:t>
      </w:r>
      <w:r w:rsidRPr="004B2624">
        <w:rPr>
          <w:bCs/>
          <w:i/>
          <w:iCs/>
          <w:kern w:val="2"/>
          <w:szCs w:val="28"/>
        </w:rPr>
        <w:t xml:space="preserve"> câu hỏi)</w:t>
      </w:r>
      <w:r w:rsidRPr="004B2624">
        <w:rPr>
          <w:bCs/>
          <w:iCs/>
          <w:kern w:val="2"/>
          <w:szCs w:val="28"/>
        </w:rPr>
        <w:t xml:space="preserve">, thời gian suy nghĩ cho mỗi câu hỏi là 10 giây, các đội đưa ra đáp án khi có yêu cầu của người dẫn chương trình (bảng đáp án A, B, C, D do BTC cung cấp). </w:t>
      </w:r>
    </w:p>
    <w:p w:rsidR="004D3547" w:rsidRDefault="005618AE" w:rsidP="004D3547">
      <w:pPr>
        <w:spacing w:after="0" w:line="269" w:lineRule="auto"/>
        <w:ind w:firstLine="567"/>
        <w:jc w:val="both"/>
        <w:rPr>
          <w:kern w:val="2"/>
          <w:szCs w:val="28"/>
        </w:rPr>
      </w:pPr>
      <w:r w:rsidRPr="004B2624">
        <w:rPr>
          <w:i/>
          <w:kern w:val="2"/>
          <w:szCs w:val="28"/>
        </w:rPr>
        <w:t>- Điểm tối đa:</w:t>
      </w:r>
      <w:r w:rsidRPr="004B2624">
        <w:rPr>
          <w:kern w:val="2"/>
          <w:szCs w:val="28"/>
        </w:rPr>
        <w:t xml:space="preserve"> cho mỗi câu hỏi là </w:t>
      </w:r>
      <w:r w:rsidRPr="004B2624">
        <w:rPr>
          <w:b/>
          <w:kern w:val="2"/>
          <w:szCs w:val="28"/>
        </w:rPr>
        <w:t>05 điểm.</w:t>
      </w:r>
    </w:p>
    <w:p w:rsidR="005618AE" w:rsidRPr="004D3547" w:rsidRDefault="005618AE" w:rsidP="004D3547">
      <w:pPr>
        <w:spacing w:after="0" w:line="269" w:lineRule="auto"/>
        <w:ind w:firstLine="567"/>
        <w:jc w:val="both"/>
        <w:rPr>
          <w:kern w:val="2"/>
          <w:szCs w:val="28"/>
        </w:rPr>
      </w:pPr>
      <w:r w:rsidRPr="004B2624">
        <w:rPr>
          <w:b/>
          <w:szCs w:val="28"/>
          <w:lang w:val="nl-NL"/>
        </w:rPr>
        <w:t xml:space="preserve">c. </w:t>
      </w:r>
      <w:r w:rsidRPr="004B2624">
        <w:rPr>
          <w:b/>
          <w:bCs/>
          <w:kern w:val="2"/>
          <w:szCs w:val="28"/>
        </w:rPr>
        <w:t xml:space="preserve">Phần thi </w:t>
      </w:r>
      <w:r w:rsidRPr="004B2624">
        <w:rPr>
          <w:b/>
          <w:bCs/>
          <w:i/>
          <w:kern w:val="2"/>
          <w:szCs w:val="28"/>
        </w:rPr>
        <w:t>“Nhanh tay”:</w:t>
      </w:r>
    </w:p>
    <w:p w:rsidR="005618AE" w:rsidRPr="00F32097" w:rsidRDefault="005618AE" w:rsidP="00F10923">
      <w:pPr>
        <w:spacing w:after="0" w:line="269" w:lineRule="auto"/>
        <w:ind w:firstLine="567"/>
        <w:jc w:val="both"/>
        <w:rPr>
          <w:bCs/>
          <w:iCs/>
          <w:kern w:val="2"/>
          <w:szCs w:val="28"/>
        </w:rPr>
      </w:pPr>
      <w:r w:rsidRPr="00F32097">
        <w:rPr>
          <w:bCs/>
          <w:i/>
          <w:iCs/>
          <w:kern w:val="2"/>
          <w:szCs w:val="28"/>
        </w:rPr>
        <w:t>- Hình thức:</w:t>
      </w:r>
      <w:r w:rsidRPr="00F32097">
        <w:rPr>
          <w:bCs/>
          <w:iCs/>
          <w:kern w:val="2"/>
          <w:szCs w:val="28"/>
        </w:rPr>
        <w:t xml:space="preserve"> BTC đưa ra câu hỏi để các đội trả lời </w:t>
      </w:r>
      <w:r w:rsidRPr="00F32097">
        <w:rPr>
          <w:bCs/>
          <w:i/>
          <w:iCs/>
          <w:kern w:val="2"/>
          <w:szCs w:val="28"/>
        </w:rPr>
        <w:t>(gồ</w:t>
      </w:r>
      <w:r w:rsidR="00C367F2">
        <w:rPr>
          <w:bCs/>
          <w:i/>
          <w:iCs/>
          <w:kern w:val="2"/>
          <w:szCs w:val="28"/>
        </w:rPr>
        <w:t>m 8</w:t>
      </w:r>
      <w:r w:rsidRPr="00F32097">
        <w:rPr>
          <w:bCs/>
          <w:i/>
          <w:iCs/>
          <w:kern w:val="2"/>
          <w:szCs w:val="28"/>
        </w:rPr>
        <w:t xml:space="preserve"> câu hỏi)</w:t>
      </w:r>
      <w:r w:rsidRPr="00F32097">
        <w:rPr>
          <w:bCs/>
          <w:iCs/>
          <w:kern w:val="2"/>
          <w:szCs w:val="28"/>
        </w:rPr>
        <w:t xml:space="preserve">, các đội nhấn chuông trả lời câu hỏi sau hiệu lệnh </w:t>
      </w:r>
      <w:r w:rsidRPr="00F32097">
        <w:rPr>
          <w:b/>
          <w:bCs/>
          <w:iCs/>
          <w:kern w:val="2"/>
          <w:szCs w:val="28"/>
        </w:rPr>
        <w:t xml:space="preserve">“Hết” </w:t>
      </w:r>
      <w:r w:rsidRPr="00F32097">
        <w:rPr>
          <w:bCs/>
          <w:iCs/>
          <w:kern w:val="2"/>
          <w:szCs w:val="28"/>
        </w:rPr>
        <w:t xml:space="preserve">của người dẫn chương trình, đội </w:t>
      </w:r>
      <w:r w:rsidRPr="00F32097">
        <w:rPr>
          <w:bCs/>
          <w:iCs/>
          <w:kern w:val="2"/>
          <w:szCs w:val="28"/>
        </w:rPr>
        <w:lastRenderedPageBreak/>
        <w:t>nhấn chuông nhanh nhất sẽ giành quyền trả lời,</w:t>
      </w:r>
      <w:r w:rsidRPr="00F32097">
        <w:rPr>
          <w:b/>
          <w:bCs/>
          <w:iCs/>
          <w:kern w:val="2"/>
          <w:szCs w:val="28"/>
        </w:rPr>
        <w:t xml:space="preserve"> trả lời đúng hoàn toàn được 10 điểm.</w:t>
      </w:r>
      <w:r w:rsidRPr="00F32097">
        <w:rPr>
          <w:bCs/>
          <w:iCs/>
          <w:kern w:val="2"/>
          <w:szCs w:val="28"/>
        </w:rPr>
        <w:t xml:space="preserve"> </w:t>
      </w:r>
    </w:p>
    <w:p w:rsidR="005618AE" w:rsidRPr="004B2624" w:rsidRDefault="005618AE" w:rsidP="00F10923">
      <w:pPr>
        <w:spacing w:after="0" w:line="269" w:lineRule="auto"/>
        <w:ind w:firstLine="567"/>
        <w:jc w:val="both"/>
        <w:rPr>
          <w:bCs/>
          <w:iCs/>
          <w:kern w:val="2"/>
          <w:szCs w:val="28"/>
        </w:rPr>
      </w:pPr>
      <w:r w:rsidRPr="004B2624">
        <w:rPr>
          <w:bCs/>
          <w:iCs/>
          <w:kern w:val="2"/>
          <w:szCs w:val="28"/>
        </w:rPr>
        <w:t>+ Nếu trả lời sai hoặc thiếu các đội khác sẽ được quyền nhấn chuông trả lời bổ sung sau khi có hiệu lệnh của người dẫn chương trình.</w:t>
      </w:r>
    </w:p>
    <w:p w:rsidR="005618AE" w:rsidRPr="004B2624" w:rsidRDefault="005618AE" w:rsidP="00F10923">
      <w:pPr>
        <w:spacing w:after="0" w:line="269" w:lineRule="auto"/>
        <w:ind w:firstLine="567"/>
        <w:jc w:val="both"/>
        <w:rPr>
          <w:bCs/>
          <w:iCs/>
          <w:kern w:val="2"/>
          <w:szCs w:val="28"/>
        </w:rPr>
      </w:pPr>
      <w:r w:rsidRPr="004B2624">
        <w:rPr>
          <w:bCs/>
          <w:iCs/>
          <w:kern w:val="2"/>
          <w:szCs w:val="28"/>
        </w:rPr>
        <w:t>+ Chỉ có 01 đội được quyền trả lời bổ sung, Ban giám khảo sẽ căn cứ vào phần trả lời của các đội để cho điểm.</w:t>
      </w:r>
    </w:p>
    <w:p w:rsidR="005618AE" w:rsidRPr="004B2624" w:rsidRDefault="005618AE" w:rsidP="00F10923">
      <w:pPr>
        <w:spacing w:after="0" w:line="269" w:lineRule="auto"/>
        <w:ind w:firstLine="567"/>
        <w:jc w:val="both"/>
        <w:rPr>
          <w:kern w:val="2"/>
          <w:szCs w:val="28"/>
        </w:rPr>
      </w:pPr>
      <w:r w:rsidRPr="004B2624">
        <w:rPr>
          <w:i/>
          <w:kern w:val="2"/>
          <w:szCs w:val="28"/>
        </w:rPr>
        <w:t>- Điểm tối đa:</w:t>
      </w:r>
      <w:r w:rsidRPr="004B2624">
        <w:rPr>
          <w:kern w:val="2"/>
          <w:szCs w:val="28"/>
        </w:rPr>
        <w:t xml:space="preserve"> cho mỗi câu hỏi là </w:t>
      </w:r>
      <w:r w:rsidRPr="004B2624">
        <w:rPr>
          <w:b/>
          <w:kern w:val="2"/>
          <w:szCs w:val="28"/>
        </w:rPr>
        <w:t>10 điểm.</w:t>
      </w:r>
    </w:p>
    <w:p w:rsidR="005618AE" w:rsidRPr="004B2624" w:rsidRDefault="005618AE" w:rsidP="00F10923">
      <w:pPr>
        <w:spacing w:after="0" w:line="269" w:lineRule="auto"/>
        <w:ind w:firstLine="567"/>
        <w:jc w:val="both"/>
        <w:rPr>
          <w:b/>
          <w:szCs w:val="28"/>
        </w:rPr>
      </w:pPr>
      <w:r w:rsidRPr="004B2624">
        <w:rPr>
          <w:b/>
          <w:szCs w:val="28"/>
        </w:rPr>
        <w:t xml:space="preserve">d. Phần thi </w:t>
      </w:r>
      <w:r w:rsidRPr="004B2624">
        <w:rPr>
          <w:b/>
          <w:i/>
          <w:szCs w:val="28"/>
        </w:rPr>
        <w:t>“Tài năng”:</w:t>
      </w:r>
    </w:p>
    <w:p w:rsidR="005618AE" w:rsidRPr="004B2624" w:rsidRDefault="005618AE" w:rsidP="00F10923">
      <w:pPr>
        <w:tabs>
          <w:tab w:val="num" w:pos="1170"/>
        </w:tabs>
        <w:spacing w:after="0" w:line="269" w:lineRule="auto"/>
        <w:ind w:firstLine="567"/>
        <w:jc w:val="both"/>
        <w:rPr>
          <w:bCs/>
          <w:kern w:val="2"/>
          <w:szCs w:val="26"/>
        </w:rPr>
      </w:pPr>
      <w:r w:rsidRPr="004B2624">
        <w:rPr>
          <w:i/>
          <w:szCs w:val="28"/>
        </w:rPr>
        <w:t xml:space="preserve">- </w:t>
      </w:r>
      <w:r w:rsidRPr="004B2624">
        <w:rPr>
          <w:bCs/>
          <w:kern w:val="2"/>
          <w:szCs w:val="26"/>
        </w:rPr>
        <w:t>Các đơn vị chọn chủ đề thuyết trình và cử người thuyết trình</w:t>
      </w:r>
      <w:r w:rsidRPr="004B2624">
        <w:rPr>
          <w:bCs/>
          <w:i/>
          <w:kern w:val="2"/>
          <w:szCs w:val="26"/>
        </w:rPr>
        <w:t xml:space="preserve"> (Người thuyết trình là 01 trong 03 thành viên dự thi phần thi Kiến thức).</w:t>
      </w:r>
    </w:p>
    <w:p w:rsidR="005618AE" w:rsidRPr="004B2624" w:rsidRDefault="005618AE" w:rsidP="00F10923">
      <w:pPr>
        <w:tabs>
          <w:tab w:val="num" w:pos="1170"/>
        </w:tabs>
        <w:spacing w:after="0" w:line="269" w:lineRule="auto"/>
        <w:ind w:firstLine="567"/>
        <w:jc w:val="both"/>
        <w:rPr>
          <w:bCs/>
          <w:kern w:val="2"/>
          <w:szCs w:val="26"/>
        </w:rPr>
      </w:pPr>
      <w:r w:rsidRPr="004B2624">
        <w:rPr>
          <w:bCs/>
          <w:i/>
          <w:kern w:val="2"/>
          <w:szCs w:val="26"/>
        </w:rPr>
        <w:t>- Thời gian thuyết trình:</w:t>
      </w:r>
      <w:r w:rsidRPr="004B2624">
        <w:rPr>
          <w:bCs/>
          <w:kern w:val="2"/>
          <w:szCs w:val="26"/>
        </w:rPr>
        <w:t xml:space="preserve"> 5 phút, quá 10 giây trừ 1 điểm.</w:t>
      </w:r>
    </w:p>
    <w:p w:rsidR="005618AE" w:rsidRPr="004B2624" w:rsidRDefault="005618AE" w:rsidP="00F10923">
      <w:pPr>
        <w:tabs>
          <w:tab w:val="num" w:pos="1170"/>
        </w:tabs>
        <w:spacing w:after="0" w:line="269" w:lineRule="auto"/>
        <w:ind w:firstLine="567"/>
        <w:jc w:val="both"/>
        <w:rPr>
          <w:bCs/>
          <w:kern w:val="2"/>
          <w:szCs w:val="26"/>
        </w:rPr>
      </w:pPr>
      <w:r w:rsidRPr="004B2624">
        <w:rPr>
          <w:bCs/>
          <w:i/>
          <w:kern w:val="2"/>
          <w:szCs w:val="26"/>
        </w:rPr>
        <w:t>- Điểm tối đa:</w:t>
      </w:r>
      <w:r w:rsidRPr="004B2624">
        <w:rPr>
          <w:bCs/>
          <w:kern w:val="2"/>
          <w:szCs w:val="26"/>
        </w:rPr>
        <w:t xml:space="preserve"> </w:t>
      </w:r>
      <w:r w:rsidRPr="004B2624">
        <w:rPr>
          <w:b/>
          <w:bCs/>
          <w:kern w:val="2"/>
          <w:szCs w:val="26"/>
        </w:rPr>
        <w:t>20 điểm</w:t>
      </w:r>
    </w:p>
    <w:p w:rsidR="005618AE" w:rsidRPr="004B2624" w:rsidRDefault="005618AE" w:rsidP="00F10923">
      <w:pPr>
        <w:pStyle w:val="NormalWeb"/>
        <w:spacing w:before="0" w:beforeAutospacing="0" w:after="0" w:afterAutospacing="0" w:line="269" w:lineRule="auto"/>
        <w:ind w:firstLine="567"/>
        <w:jc w:val="both"/>
        <w:rPr>
          <w:sz w:val="28"/>
          <w:szCs w:val="28"/>
        </w:rPr>
      </w:pPr>
      <w:r w:rsidRPr="004B2624">
        <w:rPr>
          <w:b/>
          <w:sz w:val="28"/>
          <w:szCs w:val="28"/>
        </w:rPr>
        <w:t>+ 15 điểm</w:t>
      </w:r>
      <w:r w:rsidRPr="004B2624">
        <w:rPr>
          <w:sz w:val="28"/>
          <w:szCs w:val="28"/>
        </w:rPr>
        <w:t xml:space="preserve"> về nội dung thuyết trình: </w:t>
      </w:r>
      <w:r w:rsidRPr="00A03AF5">
        <w:rPr>
          <w:sz w:val="28"/>
          <w:szCs w:val="28"/>
        </w:rPr>
        <w:t>trình bày đúng nội dung chủ đề; có quan điểm rõ ràng và dẫn chứng cụ thể; hình ảnh minh họa.</w:t>
      </w:r>
    </w:p>
    <w:p w:rsidR="005618AE" w:rsidRPr="004B2624" w:rsidRDefault="005618AE" w:rsidP="00F10923">
      <w:pPr>
        <w:spacing w:after="0" w:line="269" w:lineRule="auto"/>
        <w:ind w:firstLine="567"/>
        <w:jc w:val="both"/>
        <w:rPr>
          <w:rStyle w:val="Emphasis"/>
          <w:spacing w:val="-2"/>
          <w:szCs w:val="28"/>
        </w:rPr>
      </w:pPr>
      <w:r w:rsidRPr="004B2624">
        <w:rPr>
          <w:b/>
          <w:spacing w:val="-2"/>
          <w:szCs w:val="28"/>
        </w:rPr>
        <w:t>+ 5 điểm</w:t>
      </w:r>
      <w:r w:rsidRPr="004B2624">
        <w:rPr>
          <w:spacing w:val="-2"/>
          <w:szCs w:val="28"/>
        </w:rPr>
        <w:t xml:space="preserve"> về hình thức trình bày bài thuyết trình:</w:t>
      </w:r>
      <w:r w:rsidRPr="004B2624">
        <w:rPr>
          <w:rStyle w:val="apple-converted-space"/>
          <w:i/>
          <w:spacing w:val="-2"/>
          <w:szCs w:val="28"/>
        </w:rPr>
        <w:t> </w:t>
      </w:r>
      <w:r w:rsidRPr="00A03AF5">
        <w:rPr>
          <w:rStyle w:val="Emphasis"/>
          <w:i w:val="0"/>
          <w:spacing w:val="-2"/>
          <w:szCs w:val="28"/>
        </w:rPr>
        <w:t>cách thức trình bày trôi chảy, sinh động, thuyết phục, thể hiện sức mạnh biểu cảm được bộc lộ qua vẻ đẹp của ngôn ngữ, khuyến khích các đơn vị sử dụng slide trong phần thuyết trình.</w:t>
      </w:r>
    </w:p>
    <w:p w:rsidR="00283645" w:rsidRDefault="00E22B2C" w:rsidP="00F10923">
      <w:pPr>
        <w:pStyle w:val="NormalWeb"/>
        <w:shd w:val="clear" w:color="auto" w:fill="FFFFFF"/>
        <w:spacing w:before="0" w:beforeAutospacing="0" w:after="0" w:afterAutospacing="0" w:line="269" w:lineRule="auto"/>
        <w:ind w:firstLine="567"/>
        <w:jc w:val="both"/>
        <w:rPr>
          <w:sz w:val="28"/>
          <w:szCs w:val="28"/>
        </w:rPr>
      </w:pPr>
      <w:r w:rsidRPr="002917BB">
        <w:rPr>
          <w:i/>
          <w:sz w:val="28"/>
          <w:szCs w:val="28"/>
        </w:rPr>
        <w:t>- Nội dung:</w:t>
      </w:r>
      <w:r w:rsidRPr="002917BB">
        <w:rPr>
          <w:sz w:val="28"/>
          <w:szCs w:val="28"/>
        </w:rPr>
        <w:t xml:space="preserve"> các đội chọn chủ đề </w:t>
      </w:r>
      <w:r w:rsidR="00BF3238" w:rsidRPr="002917BB">
        <w:rPr>
          <w:sz w:val="28"/>
          <w:szCs w:val="28"/>
        </w:rPr>
        <w:t>tuyên truyền về chủ quyền biển đảo và tình yê</w:t>
      </w:r>
      <w:r w:rsidR="00EC7361">
        <w:rPr>
          <w:sz w:val="28"/>
          <w:szCs w:val="28"/>
        </w:rPr>
        <w:t>u biển đảo, quê hương, đất nước</w:t>
      </w:r>
      <w:r w:rsidRPr="002917BB">
        <w:rPr>
          <w:sz w:val="28"/>
          <w:szCs w:val="28"/>
        </w:rPr>
        <w:t xml:space="preserve">… để trình bày phần thi hùng biện. </w:t>
      </w:r>
    </w:p>
    <w:p w:rsidR="00E22B2C" w:rsidRPr="002917BB" w:rsidRDefault="00283645" w:rsidP="00F10923">
      <w:pPr>
        <w:pStyle w:val="NormalWeb"/>
        <w:shd w:val="clear" w:color="auto" w:fill="FFFFFF"/>
        <w:spacing w:before="0" w:beforeAutospacing="0" w:after="0" w:afterAutospacing="0" w:line="269" w:lineRule="auto"/>
        <w:ind w:firstLine="567"/>
        <w:jc w:val="both"/>
        <w:rPr>
          <w:rFonts w:eastAsiaTheme="minorHAnsi" w:cstheme="minorBidi"/>
          <w:i/>
          <w:sz w:val="28"/>
          <w:szCs w:val="28"/>
        </w:rPr>
      </w:pPr>
      <w:r w:rsidRPr="00C923E0">
        <w:rPr>
          <w:b/>
          <w:i/>
          <w:sz w:val="28"/>
          <w:szCs w:val="28"/>
          <w:u w:val="single"/>
        </w:rPr>
        <w:t>Ghi chú:</w:t>
      </w:r>
      <w:r w:rsidRPr="009D7AF0">
        <w:rPr>
          <w:sz w:val="28"/>
          <w:szCs w:val="28"/>
        </w:rPr>
        <w:t xml:space="preserve"> </w:t>
      </w:r>
      <w:r w:rsidR="00E22B2C" w:rsidRPr="002917BB">
        <w:rPr>
          <w:sz w:val="28"/>
          <w:szCs w:val="28"/>
        </w:rPr>
        <w:t>Các đội thi gửi bài thi hùng biện của mình về B</w:t>
      </w:r>
      <w:r w:rsidR="007D0A96">
        <w:rPr>
          <w:sz w:val="28"/>
          <w:szCs w:val="28"/>
        </w:rPr>
        <w:t>an tổ chức</w:t>
      </w:r>
      <w:r w:rsidR="00E22B2C" w:rsidRPr="002917BB">
        <w:rPr>
          <w:sz w:val="28"/>
          <w:szCs w:val="28"/>
        </w:rPr>
        <w:t xml:space="preserve"> </w:t>
      </w:r>
      <w:r w:rsidR="001A2D4F">
        <w:rPr>
          <w:b/>
          <w:sz w:val="28"/>
          <w:szCs w:val="28"/>
        </w:rPr>
        <w:t>trước ngày 25</w:t>
      </w:r>
      <w:r w:rsidR="00E22B2C" w:rsidRPr="002917BB">
        <w:rPr>
          <w:b/>
          <w:sz w:val="28"/>
          <w:szCs w:val="28"/>
        </w:rPr>
        <w:t>/</w:t>
      </w:r>
      <w:r w:rsidR="00017783">
        <w:rPr>
          <w:b/>
          <w:sz w:val="28"/>
          <w:szCs w:val="28"/>
        </w:rPr>
        <w:t>5</w:t>
      </w:r>
      <w:r w:rsidR="00E22B2C" w:rsidRPr="002917BB">
        <w:rPr>
          <w:b/>
          <w:sz w:val="28"/>
          <w:szCs w:val="28"/>
        </w:rPr>
        <w:t>/2020</w:t>
      </w:r>
      <w:r w:rsidR="00E22B2C" w:rsidRPr="002917BB">
        <w:rPr>
          <w:sz w:val="28"/>
          <w:szCs w:val="28"/>
        </w:rPr>
        <w:t xml:space="preserve"> qua địa chỉ email </w:t>
      </w:r>
      <w:r w:rsidR="00BD4480" w:rsidRPr="00C923E0">
        <w:rPr>
          <w:i/>
          <w:sz w:val="28"/>
          <w:szCs w:val="28"/>
        </w:rPr>
        <w:t>quocvuttnhue@gmail.com</w:t>
      </w:r>
      <w:r w:rsidR="00E22B2C" w:rsidRPr="00C923E0">
        <w:rPr>
          <w:i/>
          <w:sz w:val="28"/>
          <w:szCs w:val="28"/>
        </w:rPr>
        <w:t>.</w:t>
      </w:r>
    </w:p>
    <w:p w:rsidR="00BD4480" w:rsidRPr="002917BB" w:rsidRDefault="008E0BB0" w:rsidP="00F10923">
      <w:pPr>
        <w:spacing w:after="0" w:line="269" w:lineRule="auto"/>
        <w:ind w:firstLine="567"/>
        <w:jc w:val="both"/>
        <w:rPr>
          <w:rStyle w:val="Strong"/>
          <w:rFonts w:cs="Times New Roman"/>
          <w:color w:val="000000"/>
          <w:szCs w:val="28"/>
        </w:rPr>
      </w:pPr>
      <w:r>
        <w:rPr>
          <w:b/>
          <w:szCs w:val="28"/>
        </w:rPr>
        <w:t>1</w:t>
      </w:r>
      <w:r w:rsidR="00BD4480" w:rsidRPr="002917BB">
        <w:rPr>
          <w:b/>
          <w:szCs w:val="28"/>
        </w:rPr>
        <w:t>.</w:t>
      </w:r>
      <w:r w:rsidR="00BD4480" w:rsidRPr="002917BB">
        <w:rPr>
          <w:rStyle w:val="Strong"/>
          <w:rFonts w:cs="Times New Roman"/>
          <w:color w:val="000000"/>
          <w:szCs w:val="28"/>
        </w:rPr>
        <w:t>3. Cơ cấu giải thưởng:</w:t>
      </w:r>
    </w:p>
    <w:p w:rsidR="00BD4480" w:rsidRPr="002917BB" w:rsidRDefault="00BD4480" w:rsidP="00F10923">
      <w:pPr>
        <w:spacing w:after="0" w:line="269" w:lineRule="auto"/>
        <w:ind w:firstLine="567"/>
        <w:jc w:val="both"/>
        <w:rPr>
          <w:rFonts w:cs="Times New Roman"/>
          <w:color w:val="000000"/>
          <w:szCs w:val="28"/>
        </w:rPr>
      </w:pPr>
      <w:r w:rsidRPr="002917BB">
        <w:rPr>
          <w:rFonts w:cs="Times New Roman"/>
          <w:color w:val="000000"/>
          <w:szCs w:val="28"/>
        </w:rPr>
        <w:t>- Căn cứ vào kết quả thi của các đội, Ban tổ chức sẽ trao các giải thưởng:</w:t>
      </w:r>
    </w:p>
    <w:p w:rsidR="00BD4480" w:rsidRPr="002917BB" w:rsidRDefault="00BD4480" w:rsidP="00F10923">
      <w:pPr>
        <w:spacing w:after="0" w:line="269" w:lineRule="auto"/>
        <w:ind w:firstLine="567"/>
        <w:jc w:val="both"/>
        <w:rPr>
          <w:rFonts w:cs="Times New Roman"/>
          <w:color w:val="000000"/>
          <w:szCs w:val="28"/>
        </w:rPr>
      </w:pPr>
      <w:r w:rsidRPr="002917BB">
        <w:rPr>
          <w:rFonts w:cs="Times New Roman"/>
          <w:color w:val="000000"/>
          <w:szCs w:val="28"/>
        </w:rPr>
        <w:t>+ 01 giải nhất: Cờ, hoa và hiện kim;</w:t>
      </w:r>
    </w:p>
    <w:p w:rsidR="00BD4480" w:rsidRPr="002917BB" w:rsidRDefault="00BD4480" w:rsidP="00F10923">
      <w:pPr>
        <w:spacing w:after="0" w:line="269" w:lineRule="auto"/>
        <w:ind w:firstLine="567"/>
        <w:jc w:val="both"/>
        <w:rPr>
          <w:rFonts w:cs="Times New Roman"/>
          <w:color w:val="000000"/>
          <w:szCs w:val="28"/>
        </w:rPr>
      </w:pPr>
      <w:r w:rsidRPr="002917BB">
        <w:rPr>
          <w:rFonts w:cs="Times New Roman"/>
          <w:color w:val="000000"/>
          <w:szCs w:val="28"/>
        </w:rPr>
        <w:t>+ 01 giải nhì: Cờ, hoa và hiện kim; </w:t>
      </w:r>
    </w:p>
    <w:p w:rsidR="00BD4480" w:rsidRPr="002917BB" w:rsidRDefault="00BD4480" w:rsidP="00F10923">
      <w:pPr>
        <w:spacing w:after="0" w:line="269" w:lineRule="auto"/>
        <w:ind w:firstLine="567"/>
        <w:jc w:val="both"/>
        <w:rPr>
          <w:rFonts w:cs="Times New Roman"/>
          <w:color w:val="000000"/>
          <w:szCs w:val="28"/>
        </w:rPr>
      </w:pPr>
      <w:r w:rsidRPr="002917BB">
        <w:rPr>
          <w:rFonts w:cs="Times New Roman"/>
          <w:color w:val="000000"/>
          <w:szCs w:val="28"/>
        </w:rPr>
        <w:t>+ 02 giải ba: Cờ, hoa và hiện kim;</w:t>
      </w:r>
    </w:p>
    <w:p w:rsidR="00BD4480" w:rsidRPr="002917BB" w:rsidRDefault="00BD4480" w:rsidP="00F10923">
      <w:pPr>
        <w:spacing w:after="0" w:line="269" w:lineRule="auto"/>
        <w:ind w:firstLine="567"/>
        <w:jc w:val="both"/>
        <w:rPr>
          <w:rFonts w:cs="Times New Roman"/>
          <w:color w:val="000000"/>
          <w:szCs w:val="28"/>
        </w:rPr>
      </w:pPr>
      <w:r w:rsidRPr="002917BB">
        <w:rPr>
          <w:rFonts w:cs="Times New Roman"/>
          <w:color w:val="000000"/>
          <w:szCs w:val="28"/>
        </w:rPr>
        <w:t>Ngoài ra, ban tổ chức sẽ trao 03 giải phụ cho các đội thi có phần thi chào hỏi xuất sắc nhất, phần thi hùng biện tốt nhất và cổ động viên sôi động nhất.</w:t>
      </w:r>
    </w:p>
    <w:p w:rsidR="00BF3238" w:rsidRPr="002917BB" w:rsidRDefault="00F62AD5" w:rsidP="00F10923">
      <w:pPr>
        <w:pStyle w:val="NormalWeb"/>
        <w:shd w:val="clear" w:color="auto" w:fill="FFFFFF"/>
        <w:tabs>
          <w:tab w:val="left" w:pos="2926"/>
        </w:tabs>
        <w:spacing w:before="0" w:beforeAutospacing="0" w:after="0" w:afterAutospacing="0" w:line="269" w:lineRule="auto"/>
        <w:ind w:firstLine="567"/>
        <w:jc w:val="both"/>
        <w:rPr>
          <w:b/>
          <w:i/>
          <w:sz w:val="28"/>
          <w:szCs w:val="28"/>
        </w:rPr>
      </w:pPr>
      <w:r>
        <w:rPr>
          <w:b/>
          <w:sz w:val="28"/>
          <w:szCs w:val="28"/>
        </w:rPr>
        <w:t>2</w:t>
      </w:r>
      <w:r w:rsidR="00BF3238" w:rsidRPr="002917BB">
        <w:rPr>
          <w:b/>
          <w:sz w:val="28"/>
          <w:szCs w:val="28"/>
        </w:rPr>
        <w:t xml:space="preserve">. Hoạt động </w:t>
      </w:r>
      <w:r>
        <w:rPr>
          <w:b/>
          <w:sz w:val="28"/>
          <w:szCs w:val="28"/>
        </w:rPr>
        <w:t>2</w:t>
      </w:r>
      <w:r w:rsidR="00BF3238" w:rsidRPr="002917BB">
        <w:rPr>
          <w:b/>
          <w:sz w:val="28"/>
          <w:szCs w:val="28"/>
        </w:rPr>
        <w:t>:</w:t>
      </w:r>
      <w:r w:rsidR="00BF3238" w:rsidRPr="002917BB">
        <w:rPr>
          <w:b/>
          <w:i/>
          <w:sz w:val="28"/>
          <w:szCs w:val="28"/>
        </w:rPr>
        <w:t xml:space="preserve"> </w:t>
      </w:r>
      <w:r w:rsidR="00BF3238" w:rsidRPr="002917BB">
        <w:rPr>
          <w:sz w:val="28"/>
          <w:szCs w:val="28"/>
        </w:rPr>
        <w:t xml:space="preserve">Hội thi vẽ tranh </w:t>
      </w:r>
      <w:r w:rsidR="00BF3238" w:rsidRPr="002917BB">
        <w:rPr>
          <w:rStyle w:val="Strong"/>
          <w:i/>
          <w:color w:val="000000"/>
          <w:sz w:val="28"/>
          <w:szCs w:val="28"/>
          <w:shd w:val="clear" w:color="auto" w:fill="FFFFFF"/>
        </w:rPr>
        <w:t>“</w:t>
      </w:r>
      <w:r w:rsidR="0088606D">
        <w:rPr>
          <w:rStyle w:val="Strong"/>
          <w:i/>
          <w:color w:val="000000"/>
          <w:sz w:val="28"/>
          <w:szCs w:val="28"/>
          <w:shd w:val="clear" w:color="auto" w:fill="FFFFFF"/>
        </w:rPr>
        <w:t>Biển, đảo trong mắt em</w:t>
      </w:r>
      <w:r w:rsidR="00BF3238" w:rsidRPr="002917BB">
        <w:rPr>
          <w:rStyle w:val="Strong"/>
          <w:i/>
          <w:color w:val="000000"/>
          <w:sz w:val="28"/>
          <w:szCs w:val="28"/>
          <w:shd w:val="clear" w:color="auto" w:fill="FFFFFF"/>
        </w:rPr>
        <w:t>”</w:t>
      </w:r>
      <w:r w:rsidR="00B3220D">
        <w:rPr>
          <w:rStyle w:val="Strong"/>
          <w:i/>
          <w:color w:val="000000"/>
          <w:sz w:val="28"/>
          <w:szCs w:val="28"/>
          <w:shd w:val="clear" w:color="auto" w:fill="FFFFFF"/>
        </w:rPr>
        <w:t>:</w:t>
      </w:r>
    </w:p>
    <w:p w:rsidR="00BF3238" w:rsidRPr="002917BB" w:rsidRDefault="00BF3238" w:rsidP="00F10923">
      <w:pPr>
        <w:pStyle w:val="NormalWeb"/>
        <w:shd w:val="clear" w:color="auto" w:fill="FFFFFF"/>
        <w:tabs>
          <w:tab w:val="left" w:pos="2926"/>
        </w:tabs>
        <w:spacing w:before="0" w:beforeAutospacing="0" w:after="0" w:afterAutospacing="0" w:line="269" w:lineRule="auto"/>
        <w:ind w:firstLine="567"/>
        <w:jc w:val="both"/>
        <w:rPr>
          <w:b/>
          <w:bCs/>
          <w:sz w:val="28"/>
          <w:szCs w:val="28"/>
        </w:rPr>
      </w:pPr>
      <w:r w:rsidRPr="002917BB">
        <w:rPr>
          <w:b/>
          <w:sz w:val="28"/>
          <w:szCs w:val="28"/>
        </w:rPr>
        <w:t xml:space="preserve">- Thời gian: </w:t>
      </w:r>
      <w:r w:rsidRPr="00A41F1F">
        <w:rPr>
          <w:sz w:val="28"/>
          <w:szCs w:val="28"/>
        </w:rPr>
        <w:t xml:space="preserve">Từ </w:t>
      </w:r>
      <w:r w:rsidR="00A14B06">
        <w:rPr>
          <w:b/>
          <w:sz w:val="28"/>
          <w:szCs w:val="28"/>
        </w:rPr>
        <w:t>14</w:t>
      </w:r>
      <w:r w:rsidR="00692346">
        <w:rPr>
          <w:b/>
          <w:sz w:val="28"/>
          <w:szCs w:val="28"/>
        </w:rPr>
        <w:t>h3</w:t>
      </w:r>
      <w:r w:rsidRPr="002917BB">
        <w:rPr>
          <w:b/>
          <w:sz w:val="28"/>
          <w:szCs w:val="28"/>
        </w:rPr>
        <w:t>0</w:t>
      </w:r>
      <w:r w:rsidRPr="00A41F1F">
        <w:rPr>
          <w:sz w:val="28"/>
          <w:szCs w:val="28"/>
        </w:rPr>
        <w:t xml:space="preserve"> đến</w:t>
      </w:r>
      <w:r w:rsidRPr="002917BB">
        <w:rPr>
          <w:b/>
          <w:sz w:val="28"/>
          <w:szCs w:val="28"/>
        </w:rPr>
        <w:t xml:space="preserve"> </w:t>
      </w:r>
      <w:r w:rsidR="00692346">
        <w:rPr>
          <w:b/>
          <w:sz w:val="28"/>
          <w:szCs w:val="28"/>
        </w:rPr>
        <w:t>1</w:t>
      </w:r>
      <w:r w:rsidR="00A14B06">
        <w:rPr>
          <w:b/>
          <w:sz w:val="28"/>
          <w:szCs w:val="28"/>
        </w:rPr>
        <w:t>6</w:t>
      </w:r>
      <w:r w:rsidRPr="002917BB">
        <w:rPr>
          <w:b/>
          <w:sz w:val="28"/>
          <w:szCs w:val="28"/>
        </w:rPr>
        <w:t>h</w:t>
      </w:r>
      <w:r w:rsidR="00692346">
        <w:rPr>
          <w:b/>
          <w:sz w:val="28"/>
          <w:szCs w:val="28"/>
        </w:rPr>
        <w:t>3</w:t>
      </w:r>
      <w:r w:rsidRPr="002917BB">
        <w:rPr>
          <w:b/>
          <w:sz w:val="28"/>
          <w:szCs w:val="28"/>
        </w:rPr>
        <w:t>0</w:t>
      </w:r>
      <w:r w:rsidR="00AC0A34">
        <w:rPr>
          <w:b/>
          <w:sz w:val="28"/>
          <w:szCs w:val="28"/>
        </w:rPr>
        <w:t>.</w:t>
      </w:r>
    </w:p>
    <w:p w:rsidR="00BF3238" w:rsidRPr="002917BB" w:rsidRDefault="00DE2D82" w:rsidP="00F10923">
      <w:pPr>
        <w:pStyle w:val="NormalWeb"/>
        <w:shd w:val="clear" w:color="auto" w:fill="FFFFFF"/>
        <w:tabs>
          <w:tab w:val="left" w:pos="2926"/>
        </w:tabs>
        <w:spacing w:before="0" w:beforeAutospacing="0" w:after="0" w:afterAutospacing="0" w:line="269" w:lineRule="auto"/>
        <w:ind w:firstLine="567"/>
        <w:jc w:val="both"/>
        <w:rPr>
          <w:color w:val="FF0000"/>
          <w:sz w:val="28"/>
          <w:szCs w:val="28"/>
        </w:rPr>
      </w:pPr>
      <w:r>
        <w:rPr>
          <w:b/>
          <w:sz w:val="28"/>
          <w:szCs w:val="28"/>
        </w:rPr>
        <w:t xml:space="preserve">- Địa điểm: </w:t>
      </w:r>
      <w:r w:rsidR="00C43958" w:rsidRPr="00C43958">
        <w:rPr>
          <w:sz w:val="28"/>
          <w:szCs w:val="28"/>
        </w:rPr>
        <w:t xml:space="preserve">Trường </w:t>
      </w:r>
      <w:r w:rsidR="003E68D0">
        <w:rPr>
          <w:sz w:val="28"/>
          <w:szCs w:val="28"/>
        </w:rPr>
        <w:t>THCS Điền Hải, huyện Phong Điền</w:t>
      </w:r>
    </w:p>
    <w:p w:rsidR="00BF3238" w:rsidRPr="002917BB" w:rsidRDefault="00BF3238" w:rsidP="00F10923">
      <w:pPr>
        <w:pStyle w:val="NormalWeb"/>
        <w:shd w:val="clear" w:color="auto" w:fill="FFFFFF"/>
        <w:tabs>
          <w:tab w:val="left" w:pos="2926"/>
        </w:tabs>
        <w:spacing w:before="0" w:beforeAutospacing="0" w:after="0" w:afterAutospacing="0" w:line="269" w:lineRule="auto"/>
        <w:ind w:firstLine="567"/>
        <w:jc w:val="both"/>
        <w:rPr>
          <w:bCs/>
          <w:sz w:val="28"/>
          <w:szCs w:val="28"/>
        </w:rPr>
      </w:pPr>
      <w:r w:rsidRPr="002917BB">
        <w:rPr>
          <w:b/>
          <w:sz w:val="28"/>
          <w:szCs w:val="28"/>
        </w:rPr>
        <w:t>- Thành phần tham gia:</w:t>
      </w:r>
      <w:r w:rsidRPr="002917BB">
        <w:rPr>
          <w:b/>
          <w:bCs/>
          <w:sz w:val="28"/>
          <w:szCs w:val="28"/>
        </w:rPr>
        <w:t xml:space="preserve"> </w:t>
      </w:r>
      <w:r w:rsidR="00283712" w:rsidRPr="002917BB">
        <w:rPr>
          <w:bCs/>
          <w:sz w:val="28"/>
          <w:szCs w:val="28"/>
        </w:rPr>
        <w:t xml:space="preserve">100 em học sinh </w:t>
      </w:r>
      <w:r w:rsidR="00F62AD5">
        <w:rPr>
          <w:bCs/>
          <w:sz w:val="28"/>
          <w:szCs w:val="28"/>
        </w:rPr>
        <w:t>của các Liên đội TH: Điền Hải, Điền Lộc, Phong Hải, Điền Hòa.</w:t>
      </w:r>
    </w:p>
    <w:p w:rsidR="00283712" w:rsidRPr="002917BB" w:rsidRDefault="008E0BB0" w:rsidP="00F10923">
      <w:pPr>
        <w:pStyle w:val="NormalWeb"/>
        <w:shd w:val="clear" w:color="auto" w:fill="FFFFFF"/>
        <w:tabs>
          <w:tab w:val="left" w:pos="2926"/>
        </w:tabs>
        <w:spacing w:before="0" w:beforeAutospacing="0" w:after="0" w:afterAutospacing="0" w:line="269" w:lineRule="auto"/>
        <w:ind w:firstLine="567"/>
        <w:jc w:val="both"/>
        <w:rPr>
          <w:b/>
          <w:sz w:val="28"/>
          <w:szCs w:val="28"/>
        </w:rPr>
      </w:pPr>
      <w:r>
        <w:rPr>
          <w:b/>
          <w:sz w:val="28"/>
          <w:szCs w:val="28"/>
        </w:rPr>
        <w:t>2</w:t>
      </w:r>
      <w:r w:rsidR="00283712" w:rsidRPr="002917BB">
        <w:rPr>
          <w:b/>
          <w:sz w:val="28"/>
          <w:szCs w:val="28"/>
        </w:rPr>
        <w:t>.1. Nội dung:</w:t>
      </w:r>
    </w:p>
    <w:p w:rsidR="00283712" w:rsidRPr="009832BE" w:rsidRDefault="00283712" w:rsidP="00F10923">
      <w:pPr>
        <w:pStyle w:val="NormalWeb"/>
        <w:shd w:val="clear" w:color="auto" w:fill="FFFFFF"/>
        <w:tabs>
          <w:tab w:val="left" w:pos="2926"/>
        </w:tabs>
        <w:spacing w:before="0" w:beforeAutospacing="0" w:after="0" w:afterAutospacing="0" w:line="269" w:lineRule="auto"/>
        <w:ind w:firstLine="567"/>
        <w:jc w:val="both"/>
        <w:rPr>
          <w:bCs/>
          <w:sz w:val="28"/>
          <w:szCs w:val="28"/>
        </w:rPr>
      </w:pPr>
      <w:r w:rsidRPr="009832BE">
        <w:rPr>
          <w:sz w:val="28"/>
          <w:szCs w:val="28"/>
        </w:rPr>
        <w:t>- </w:t>
      </w:r>
      <w:r w:rsidRPr="009832BE">
        <w:rPr>
          <w:bCs/>
          <w:sz w:val="28"/>
          <w:szCs w:val="28"/>
        </w:rPr>
        <w:t>Biển đảo quê hương.</w:t>
      </w:r>
    </w:p>
    <w:p w:rsidR="00283712" w:rsidRPr="009832BE" w:rsidRDefault="00283712" w:rsidP="00F10923">
      <w:pPr>
        <w:pStyle w:val="NormalWeb"/>
        <w:shd w:val="clear" w:color="auto" w:fill="FFFFFF"/>
        <w:tabs>
          <w:tab w:val="left" w:pos="2926"/>
        </w:tabs>
        <w:spacing w:before="0" w:beforeAutospacing="0" w:after="0" w:afterAutospacing="0" w:line="269" w:lineRule="auto"/>
        <w:ind w:firstLine="567"/>
        <w:jc w:val="both"/>
        <w:rPr>
          <w:bCs/>
          <w:sz w:val="28"/>
          <w:szCs w:val="28"/>
        </w:rPr>
      </w:pPr>
      <w:r w:rsidRPr="009832BE">
        <w:rPr>
          <w:bCs/>
          <w:sz w:val="28"/>
          <w:szCs w:val="28"/>
        </w:rPr>
        <w:t>- Chân dung chú hải quân hay chú bộ đội.</w:t>
      </w:r>
    </w:p>
    <w:p w:rsidR="00283712" w:rsidRPr="009832BE" w:rsidRDefault="00283712" w:rsidP="00F10923">
      <w:pPr>
        <w:pStyle w:val="NormalWeb"/>
        <w:shd w:val="clear" w:color="auto" w:fill="FFFFFF"/>
        <w:tabs>
          <w:tab w:val="left" w:pos="2926"/>
        </w:tabs>
        <w:spacing w:before="0" w:beforeAutospacing="0" w:after="0" w:afterAutospacing="0" w:line="269" w:lineRule="auto"/>
        <w:ind w:firstLine="567"/>
        <w:jc w:val="both"/>
        <w:rPr>
          <w:bCs/>
          <w:sz w:val="28"/>
          <w:szCs w:val="28"/>
        </w:rPr>
      </w:pPr>
      <w:r w:rsidRPr="009832BE">
        <w:rPr>
          <w:bCs/>
          <w:sz w:val="28"/>
          <w:szCs w:val="28"/>
        </w:rPr>
        <w:t>- Phong cảnh biển, đảo Việt Nam cùng các chú bộ đội.</w:t>
      </w:r>
    </w:p>
    <w:p w:rsidR="00283712" w:rsidRPr="009832BE" w:rsidRDefault="00283712" w:rsidP="00F10923">
      <w:pPr>
        <w:pStyle w:val="NormalWeb"/>
        <w:shd w:val="clear" w:color="auto" w:fill="FFFFFF"/>
        <w:tabs>
          <w:tab w:val="left" w:pos="2926"/>
        </w:tabs>
        <w:spacing w:before="0" w:beforeAutospacing="0" w:after="0" w:afterAutospacing="0" w:line="269" w:lineRule="auto"/>
        <w:ind w:firstLine="567"/>
        <w:jc w:val="both"/>
        <w:rPr>
          <w:bCs/>
          <w:sz w:val="28"/>
          <w:szCs w:val="28"/>
        </w:rPr>
      </w:pPr>
      <w:r w:rsidRPr="009832BE">
        <w:rPr>
          <w:bCs/>
          <w:sz w:val="28"/>
          <w:szCs w:val="28"/>
        </w:rPr>
        <w:t>- Lao động của các chú bộ đội và dân làng chài.</w:t>
      </w:r>
    </w:p>
    <w:p w:rsidR="00283712" w:rsidRPr="005B7B0D" w:rsidRDefault="00283712" w:rsidP="00F10923">
      <w:pPr>
        <w:pStyle w:val="NormalWeb"/>
        <w:shd w:val="clear" w:color="auto" w:fill="FFFFFF"/>
        <w:tabs>
          <w:tab w:val="left" w:pos="2926"/>
        </w:tabs>
        <w:spacing w:before="0" w:beforeAutospacing="0" w:after="0" w:afterAutospacing="0" w:line="269" w:lineRule="auto"/>
        <w:ind w:firstLine="567"/>
        <w:jc w:val="both"/>
        <w:rPr>
          <w:bCs/>
          <w:spacing w:val="-2"/>
          <w:sz w:val="28"/>
          <w:szCs w:val="28"/>
        </w:rPr>
      </w:pPr>
      <w:r w:rsidRPr="005B7B0D">
        <w:rPr>
          <w:bCs/>
          <w:i/>
          <w:iCs/>
          <w:spacing w:val="-2"/>
          <w:sz w:val="28"/>
          <w:szCs w:val="28"/>
        </w:rPr>
        <w:t>(Và một số nội dung khác thể hiện theo ý tưởng của các em dựa trên chủ đề)</w:t>
      </w:r>
    </w:p>
    <w:p w:rsidR="006C1346" w:rsidRDefault="006C1346">
      <w:pPr>
        <w:rPr>
          <w:rFonts w:cs="Times New Roman"/>
          <w:b/>
          <w:szCs w:val="28"/>
        </w:rPr>
      </w:pPr>
      <w:r>
        <w:rPr>
          <w:rFonts w:cs="Times New Roman"/>
          <w:b/>
          <w:szCs w:val="28"/>
        </w:rPr>
        <w:br w:type="page"/>
      </w:r>
    </w:p>
    <w:p w:rsidR="00283712" w:rsidRPr="002917BB" w:rsidRDefault="008E0BB0" w:rsidP="00F10923">
      <w:pPr>
        <w:spacing w:after="0" w:line="269" w:lineRule="auto"/>
        <w:ind w:firstLine="567"/>
        <w:jc w:val="both"/>
        <w:rPr>
          <w:rFonts w:cs="Times New Roman"/>
          <w:b/>
          <w:kern w:val="2"/>
          <w:szCs w:val="28"/>
          <w:lang w:val="pt-BR"/>
        </w:rPr>
      </w:pPr>
      <w:r>
        <w:rPr>
          <w:rFonts w:cs="Times New Roman"/>
          <w:b/>
          <w:szCs w:val="28"/>
        </w:rPr>
        <w:lastRenderedPageBreak/>
        <w:t>2</w:t>
      </w:r>
      <w:r w:rsidR="00283712" w:rsidRPr="002917BB">
        <w:rPr>
          <w:rFonts w:cs="Times New Roman"/>
          <w:b/>
          <w:szCs w:val="28"/>
        </w:rPr>
        <w:t>.2.</w:t>
      </w:r>
      <w:r w:rsidR="00283712" w:rsidRPr="002917BB">
        <w:rPr>
          <w:rFonts w:cs="Times New Roman"/>
          <w:i/>
          <w:szCs w:val="28"/>
        </w:rPr>
        <w:t xml:space="preserve"> </w:t>
      </w:r>
      <w:r w:rsidR="00283712" w:rsidRPr="002917BB">
        <w:rPr>
          <w:rFonts w:cs="Times New Roman"/>
          <w:b/>
          <w:kern w:val="2"/>
          <w:szCs w:val="28"/>
          <w:lang w:val="pt-BR"/>
        </w:rPr>
        <w:t xml:space="preserve">Hình thức: </w:t>
      </w:r>
    </w:p>
    <w:p w:rsidR="00283712"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Thi vẽ tập trung tại địa điểm do Ban tổ chức quy đị</w:t>
      </w:r>
      <w:r w:rsidR="00164ED4">
        <w:rPr>
          <w:rFonts w:cs="Times New Roman"/>
          <w:color w:val="000000"/>
          <w:szCs w:val="28"/>
        </w:rPr>
        <w:t>nh.</w:t>
      </w:r>
    </w:p>
    <w:p w:rsidR="00283712"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Bài dự thi được vẽ trên giấy trắng khổ A3 với các loại màu tự chọn như: chì, bột màu, sáp màu, sơn dầu, màu nước, bút dạ màu hoặc các chất liệu khác.</w:t>
      </w:r>
    </w:p>
    <w:p w:rsidR="00283712"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Thí sinh cần ghi rõ vào mặt sau của tranh vẽ gồm: họ tên, tuổi, địa chỉ, trường, lớp, tên tác phẩm.</w:t>
      </w:r>
    </w:p>
    <w:p w:rsidR="00283712"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Mỗi thí sinh tham gia dự thi 01 tranh vẽ.</w:t>
      </w:r>
    </w:p>
    <w:p w:rsidR="00283712" w:rsidRPr="002917BB" w:rsidRDefault="00283712" w:rsidP="00F10923">
      <w:pPr>
        <w:spacing w:after="0" w:line="269" w:lineRule="auto"/>
        <w:ind w:firstLine="567"/>
        <w:jc w:val="both"/>
        <w:rPr>
          <w:rStyle w:val="Strong"/>
          <w:rFonts w:cs="Times New Roman"/>
          <w:color w:val="000000"/>
          <w:szCs w:val="28"/>
        </w:rPr>
      </w:pPr>
      <w:r w:rsidRPr="002917BB">
        <w:rPr>
          <w:rFonts w:cs="Times New Roman"/>
          <w:color w:val="000000"/>
          <w:szCs w:val="28"/>
        </w:rPr>
        <w:t>- Thời gian thi cho mỗi thí sinh tối đa</w:t>
      </w:r>
      <w:r w:rsidRPr="002917BB">
        <w:rPr>
          <w:rStyle w:val="Strong"/>
          <w:rFonts w:cs="Times New Roman"/>
          <w:color w:val="000000"/>
          <w:szCs w:val="28"/>
        </w:rPr>
        <w:t> </w:t>
      </w:r>
      <w:r w:rsidRPr="00F8691D">
        <w:rPr>
          <w:rStyle w:val="Strong"/>
          <w:rFonts w:cs="Times New Roman"/>
          <w:b w:val="0"/>
          <w:color w:val="000000"/>
          <w:szCs w:val="28"/>
        </w:rPr>
        <w:t xml:space="preserve">là </w:t>
      </w:r>
      <w:r w:rsidRPr="002917BB">
        <w:rPr>
          <w:rStyle w:val="Strong"/>
          <w:rFonts w:cs="Times New Roman"/>
          <w:color w:val="000000"/>
          <w:szCs w:val="28"/>
        </w:rPr>
        <w:t>120 phút.</w:t>
      </w:r>
    </w:p>
    <w:p w:rsidR="00283712" w:rsidRPr="002917BB" w:rsidRDefault="00283712" w:rsidP="00F10923">
      <w:pPr>
        <w:spacing w:after="0" w:line="269" w:lineRule="auto"/>
        <w:ind w:firstLine="567"/>
        <w:jc w:val="both"/>
        <w:rPr>
          <w:rStyle w:val="Emphasis"/>
          <w:rFonts w:cs="Times New Roman"/>
          <w:color w:val="000000"/>
          <w:szCs w:val="28"/>
        </w:rPr>
      </w:pPr>
      <w:r w:rsidRPr="002917BB">
        <w:rPr>
          <w:rStyle w:val="Emphasis"/>
          <w:rFonts w:cs="Times New Roman"/>
          <w:color w:val="000000"/>
          <w:szCs w:val="28"/>
        </w:rPr>
        <w:t xml:space="preserve">* Ghi chú: Ban tổ chức sẽ phát giấy trắng khổ A3 có đóng dấu treo của Trung tâm Hoạt động Thanh thiếu nhi tỉnh; Mỗi thí sinh dự thi tự chuẩn bị các dụng cụ </w:t>
      </w:r>
      <w:r w:rsidR="00D85C74">
        <w:rPr>
          <w:rStyle w:val="Emphasis"/>
          <w:rFonts w:cs="Times New Roman"/>
          <w:color w:val="000000"/>
          <w:szCs w:val="28"/>
        </w:rPr>
        <w:t>để tham gia vẽ như</w:t>
      </w:r>
      <w:r w:rsidRPr="002917BB">
        <w:rPr>
          <w:rStyle w:val="Emphasis"/>
          <w:rFonts w:cs="Times New Roman"/>
          <w:color w:val="000000"/>
          <w:szCs w:val="28"/>
        </w:rPr>
        <w:t xml:space="preserve"> bìa hoặc bảng vẽ, giá vẽ, </w:t>
      </w:r>
      <w:r w:rsidR="00217542">
        <w:rPr>
          <w:rStyle w:val="Emphasis"/>
          <w:rFonts w:cs="Times New Roman"/>
          <w:color w:val="000000"/>
          <w:szCs w:val="28"/>
        </w:rPr>
        <w:t xml:space="preserve">màu, </w:t>
      </w:r>
      <w:r w:rsidRPr="002917BB">
        <w:rPr>
          <w:rStyle w:val="Emphasis"/>
          <w:rFonts w:cs="Times New Roman"/>
          <w:color w:val="000000"/>
          <w:szCs w:val="28"/>
        </w:rPr>
        <w:t>bảng pha màu, bột màu, bút dạ màu, viết các loại</w:t>
      </w:r>
      <w:r w:rsidR="00D85C74">
        <w:rPr>
          <w:rStyle w:val="Emphasis"/>
          <w:rFonts w:cs="Times New Roman"/>
          <w:color w:val="000000"/>
          <w:szCs w:val="28"/>
        </w:rPr>
        <w:t>…</w:t>
      </w:r>
    </w:p>
    <w:p w:rsidR="00BD4480" w:rsidRPr="002917BB" w:rsidRDefault="008E0BB0" w:rsidP="00F10923">
      <w:pPr>
        <w:spacing w:after="0" w:line="269" w:lineRule="auto"/>
        <w:ind w:firstLine="567"/>
        <w:jc w:val="both"/>
        <w:rPr>
          <w:rStyle w:val="Strong"/>
          <w:rFonts w:cs="Times New Roman"/>
          <w:color w:val="000000"/>
          <w:szCs w:val="28"/>
        </w:rPr>
      </w:pPr>
      <w:r>
        <w:rPr>
          <w:rStyle w:val="Emphasis"/>
          <w:rFonts w:cs="Times New Roman"/>
          <w:b/>
          <w:i w:val="0"/>
          <w:color w:val="000000"/>
          <w:szCs w:val="28"/>
        </w:rPr>
        <w:t>2</w:t>
      </w:r>
      <w:r w:rsidR="00283712" w:rsidRPr="002917BB">
        <w:rPr>
          <w:rStyle w:val="Emphasis"/>
          <w:rFonts w:cs="Times New Roman"/>
          <w:b/>
          <w:i w:val="0"/>
          <w:color w:val="000000"/>
          <w:szCs w:val="28"/>
        </w:rPr>
        <w:t>.</w:t>
      </w:r>
      <w:r w:rsidR="00283712" w:rsidRPr="002917BB">
        <w:rPr>
          <w:rStyle w:val="Strong"/>
          <w:rFonts w:cs="Times New Roman"/>
          <w:color w:val="000000"/>
          <w:szCs w:val="28"/>
        </w:rPr>
        <w:t>3. Tiêu chí chấm điểm:</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Ý nghĩa chủ đề (10 điểm): Nội dung tranh thể hiện rõ</w:t>
      </w:r>
      <w:r w:rsidR="00BD4480" w:rsidRPr="002917BB">
        <w:rPr>
          <w:rFonts w:cs="Times New Roman"/>
          <w:color w:val="000000"/>
          <w:szCs w:val="28"/>
        </w:rPr>
        <w:t xml:space="preserve"> chủ đề hội thi.</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xml:space="preserve">- Tranh vẽ (20 điểm): Mỗi em học sinh dự thi lựa chọn các chủ đề </w:t>
      </w:r>
      <w:r w:rsidRPr="002917BB">
        <w:rPr>
          <w:rFonts w:cs="Times New Roman"/>
          <w:b/>
          <w:i/>
          <w:color w:val="000000"/>
          <w:szCs w:val="28"/>
        </w:rPr>
        <w:t>“</w:t>
      </w:r>
      <w:r w:rsidR="00BD4480" w:rsidRPr="002917BB">
        <w:rPr>
          <w:rFonts w:cs="Times New Roman"/>
          <w:b/>
          <w:i/>
          <w:color w:val="000000"/>
          <w:szCs w:val="28"/>
        </w:rPr>
        <w:t>Biển, đảo quê hương</w:t>
      </w:r>
      <w:r w:rsidRPr="002917BB">
        <w:rPr>
          <w:rFonts w:cs="Times New Roman"/>
          <w:b/>
          <w:i/>
          <w:color w:val="000000"/>
          <w:szCs w:val="28"/>
        </w:rPr>
        <w:t xml:space="preserve">” </w:t>
      </w:r>
      <w:r w:rsidRPr="002917BB">
        <w:rPr>
          <w:rFonts w:cs="Times New Roman"/>
          <w:color w:val="000000"/>
          <w:szCs w:val="28"/>
        </w:rPr>
        <w:t>để vẽ một bức tranh trên giấy A3</w:t>
      </w:r>
      <w:r w:rsidR="00BD4480" w:rsidRPr="002917BB">
        <w:rPr>
          <w:rFonts w:cs="Times New Roman"/>
          <w:color w:val="000000"/>
          <w:szCs w:val="28"/>
        </w:rPr>
        <w:t>.</w:t>
      </w:r>
    </w:p>
    <w:p w:rsidR="00BD4480" w:rsidRPr="002917BB" w:rsidRDefault="008E0BB0" w:rsidP="00F10923">
      <w:pPr>
        <w:spacing w:after="0" w:line="269" w:lineRule="auto"/>
        <w:ind w:firstLine="567"/>
        <w:jc w:val="both"/>
        <w:rPr>
          <w:rStyle w:val="Strong"/>
          <w:rFonts w:cs="Times New Roman"/>
          <w:color w:val="000000"/>
          <w:szCs w:val="28"/>
        </w:rPr>
      </w:pPr>
      <w:r>
        <w:rPr>
          <w:rStyle w:val="Strong"/>
          <w:rFonts w:cs="Times New Roman"/>
          <w:color w:val="000000"/>
          <w:szCs w:val="28"/>
        </w:rPr>
        <w:t>2</w:t>
      </w:r>
      <w:r w:rsidR="00BD4480" w:rsidRPr="002917BB">
        <w:rPr>
          <w:rStyle w:val="Strong"/>
          <w:rFonts w:cs="Times New Roman"/>
          <w:color w:val="000000"/>
          <w:szCs w:val="28"/>
        </w:rPr>
        <w:t>.4.</w:t>
      </w:r>
      <w:r w:rsidR="00283712" w:rsidRPr="002917BB">
        <w:rPr>
          <w:rStyle w:val="Strong"/>
          <w:rFonts w:cs="Times New Roman"/>
          <w:color w:val="000000"/>
          <w:szCs w:val="28"/>
        </w:rPr>
        <w:t xml:space="preserve"> </w:t>
      </w:r>
      <w:r w:rsidR="00BD4480" w:rsidRPr="002917BB">
        <w:rPr>
          <w:rStyle w:val="Strong"/>
          <w:rFonts w:cs="Times New Roman"/>
          <w:color w:val="000000"/>
          <w:szCs w:val="28"/>
        </w:rPr>
        <w:t>Cơ cấu giải thưởng:</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xml:space="preserve">Căn cứ vào kết quả dự thi của các em, Ban giám khảo sẽ chọn ra các tác phẩm </w:t>
      </w:r>
      <w:r w:rsidR="00CE1AE3">
        <w:rPr>
          <w:rFonts w:cs="Times New Roman"/>
          <w:color w:val="000000"/>
          <w:szCs w:val="28"/>
        </w:rPr>
        <w:t xml:space="preserve">xuất sắc </w:t>
      </w:r>
      <w:r w:rsidRPr="002917BB">
        <w:rPr>
          <w:rFonts w:cs="Times New Roman"/>
          <w:color w:val="000000"/>
          <w:szCs w:val="28"/>
        </w:rPr>
        <w:t xml:space="preserve">để trao </w:t>
      </w:r>
      <w:r w:rsidR="00A52C22">
        <w:rPr>
          <w:rFonts w:cs="Times New Roman"/>
          <w:color w:val="000000"/>
          <w:szCs w:val="28"/>
        </w:rPr>
        <w:t xml:space="preserve">các </w:t>
      </w:r>
      <w:r w:rsidRPr="002917BB">
        <w:rPr>
          <w:rFonts w:cs="Times New Roman"/>
          <w:color w:val="000000"/>
          <w:szCs w:val="28"/>
        </w:rPr>
        <w:t>giải thưởng</w:t>
      </w:r>
      <w:r w:rsidR="001F6EFC">
        <w:rPr>
          <w:rFonts w:cs="Times New Roman"/>
          <w:color w:val="000000"/>
          <w:szCs w:val="28"/>
        </w:rPr>
        <w:t>:</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- 01 giải nhất: Chứng nhận + hiện kim;</w:t>
      </w:r>
    </w:p>
    <w:p w:rsidR="00BD4480" w:rsidRPr="002917BB" w:rsidRDefault="001F6EFC" w:rsidP="00F10923">
      <w:pPr>
        <w:spacing w:after="0" w:line="269" w:lineRule="auto"/>
        <w:ind w:firstLine="567"/>
        <w:jc w:val="both"/>
        <w:rPr>
          <w:rFonts w:cs="Times New Roman"/>
          <w:color w:val="000000"/>
          <w:szCs w:val="28"/>
        </w:rPr>
      </w:pPr>
      <w:r>
        <w:rPr>
          <w:rFonts w:cs="Times New Roman"/>
          <w:color w:val="000000"/>
          <w:szCs w:val="28"/>
        </w:rPr>
        <w:t>- 01</w:t>
      </w:r>
      <w:r w:rsidR="00283712" w:rsidRPr="002917BB">
        <w:rPr>
          <w:rFonts w:cs="Times New Roman"/>
          <w:color w:val="000000"/>
          <w:szCs w:val="28"/>
        </w:rPr>
        <w:t xml:space="preserve"> giải nhì: Chứng nhận + hiện kim;</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- 0</w:t>
      </w:r>
      <w:r w:rsidR="00055583">
        <w:rPr>
          <w:rFonts w:cs="Times New Roman"/>
          <w:color w:val="000000"/>
          <w:szCs w:val="28"/>
        </w:rPr>
        <w:t>3</w:t>
      </w:r>
      <w:r w:rsidRPr="002917BB">
        <w:rPr>
          <w:rFonts w:cs="Times New Roman"/>
          <w:color w:val="000000"/>
          <w:szCs w:val="28"/>
        </w:rPr>
        <w:t xml:space="preserve"> giải ba: Chứng nhận + hiện kim;</w:t>
      </w:r>
    </w:p>
    <w:p w:rsidR="00BD4480" w:rsidRPr="002917BB" w:rsidRDefault="00283712" w:rsidP="00F10923">
      <w:pPr>
        <w:spacing w:after="0" w:line="269" w:lineRule="auto"/>
        <w:ind w:firstLine="567"/>
        <w:jc w:val="both"/>
        <w:rPr>
          <w:rFonts w:cs="Times New Roman"/>
          <w:color w:val="000000"/>
          <w:szCs w:val="28"/>
        </w:rPr>
      </w:pPr>
      <w:r w:rsidRPr="002917BB">
        <w:rPr>
          <w:rFonts w:cs="Times New Roman"/>
          <w:color w:val="000000"/>
          <w:szCs w:val="28"/>
        </w:rPr>
        <w:t xml:space="preserve">- </w:t>
      </w:r>
      <w:r w:rsidR="00CE1477">
        <w:rPr>
          <w:rFonts w:cs="Times New Roman"/>
          <w:color w:val="000000"/>
          <w:szCs w:val="28"/>
        </w:rPr>
        <w:t>0</w:t>
      </w:r>
      <w:r w:rsidR="001F6EFC">
        <w:rPr>
          <w:rFonts w:cs="Times New Roman"/>
          <w:color w:val="000000"/>
          <w:szCs w:val="28"/>
        </w:rPr>
        <w:t>5</w:t>
      </w:r>
      <w:r w:rsidRPr="002917BB">
        <w:rPr>
          <w:rFonts w:cs="Times New Roman"/>
          <w:color w:val="000000"/>
          <w:szCs w:val="28"/>
        </w:rPr>
        <w:t xml:space="preserve"> giải khuyến khích: Chứng nhận + hiện kim.</w:t>
      </w:r>
    </w:p>
    <w:p w:rsidR="000740C7" w:rsidRPr="002917BB" w:rsidRDefault="00111DB9" w:rsidP="00F10923">
      <w:pPr>
        <w:spacing w:after="0" w:line="269" w:lineRule="auto"/>
        <w:ind w:firstLine="567"/>
        <w:jc w:val="both"/>
        <w:rPr>
          <w:b/>
          <w:szCs w:val="28"/>
        </w:rPr>
      </w:pPr>
      <w:r w:rsidRPr="002917BB">
        <w:rPr>
          <w:b/>
          <w:szCs w:val="28"/>
        </w:rPr>
        <w:t>V</w:t>
      </w:r>
      <w:r w:rsidR="006F095B" w:rsidRPr="002917BB">
        <w:rPr>
          <w:b/>
          <w:szCs w:val="28"/>
        </w:rPr>
        <w:t>.</w:t>
      </w:r>
      <w:r w:rsidRPr="002917BB">
        <w:rPr>
          <w:b/>
          <w:szCs w:val="28"/>
        </w:rPr>
        <w:t xml:space="preserve"> </w:t>
      </w:r>
      <w:r w:rsidR="000740C7" w:rsidRPr="002917BB">
        <w:rPr>
          <w:b/>
          <w:szCs w:val="28"/>
        </w:rPr>
        <w:t>TỔ CHỨC</w:t>
      </w:r>
      <w:r w:rsidRPr="002917BB">
        <w:rPr>
          <w:b/>
          <w:szCs w:val="28"/>
        </w:rPr>
        <w:t xml:space="preserve"> THỰC HIỆN</w:t>
      </w:r>
      <w:r w:rsidR="000740C7" w:rsidRPr="002917BB">
        <w:rPr>
          <w:b/>
          <w:szCs w:val="28"/>
        </w:rPr>
        <w:t>:</w:t>
      </w:r>
    </w:p>
    <w:p w:rsidR="000740C7" w:rsidRPr="002917BB" w:rsidRDefault="000740C7" w:rsidP="00F10923">
      <w:pPr>
        <w:tabs>
          <w:tab w:val="left" w:pos="2926"/>
        </w:tabs>
        <w:spacing w:after="0" w:line="269" w:lineRule="auto"/>
        <w:ind w:firstLine="567"/>
        <w:jc w:val="both"/>
        <w:rPr>
          <w:szCs w:val="28"/>
        </w:rPr>
      </w:pPr>
      <w:r w:rsidRPr="002917BB">
        <w:rPr>
          <w:b/>
          <w:szCs w:val="28"/>
        </w:rPr>
        <w:t xml:space="preserve">1. </w:t>
      </w:r>
      <w:r w:rsidR="00111DB9" w:rsidRPr="002917BB">
        <w:rPr>
          <w:b/>
          <w:szCs w:val="28"/>
        </w:rPr>
        <w:t>Trung tâm hoạt động Thanh thiếu nhi tỉnh Thừa Thiên Huế</w:t>
      </w:r>
      <w:r w:rsidRPr="002917BB">
        <w:rPr>
          <w:b/>
          <w:szCs w:val="28"/>
        </w:rPr>
        <w:t>:</w:t>
      </w:r>
    </w:p>
    <w:p w:rsidR="00BC6524" w:rsidRPr="002917BB" w:rsidRDefault="004668A2" w:rsidP="00F10923">
      <w:pPr>
        <w:spacing w:after="0" w:line="269" w:lineRule="auto"/>
        <w:ind w:firstLine="567"/>
        <w:jc w:val="both"/>
        <w:rPr>
          <w:szCs w:val="28"/>
        </w:rPr>
      </w:pPr>
      <w:r w:rsidRPr="002917BB">
        <w:rPr>
          <w:szCs w:val="28"/>
        </w:rPr>
        <w:t xml:space="preserve">- </w:t>
      </w:r>
      <w:r w:rsidR="00BC6524" w:rsidRPr="002917BB">
        <w:rPr>
          <w:szCs w:val="28"/>
        </w:rPr>
        <w:t>Báo cáo Ban thường vụ Tỉnh Đoàn về việc phối hợp tổ chức chương trình.</w:t>
      </w:r>
    </w:p>
    <w:p w:rsidR="002859FB" w:rsidRPr="002917BB" w:rsidRDefault="00BC6524" w:rsidP="00F10923">
      <w:pPr>
        <w:spacing w:after="0" w:line="269" w:lineRule="auto"/>
        <w:ind w:firstLine="567"/>
        <w:jc w:val="both"/>
        <w:rPr>
          <w:szCs w:val="28"/>
        </w:rPr>
      </w:pPr>
      <w:r w:rsidRPr="002917BB">
        <w:rPr>
          <w:szCs w:val="28"/>
        </w:rPr>
        <w:t xml:space="preserve">- </w:t>
      </w:r>
      <w:r w:rsidR="00D57EBB" w:rsidRPr="002917BB">
        <w:rPr>
          <w:szCs w:val="28"/>
        </w:rPr>
        <w:t xml:space="preserve">Phối hợp với Ban thường vụ huyện Đoàn </w:t>
      </w:r>
      <w:r w:rsidR="00B15D76" w:rsidRPr="002917BB">
        <w:rPr>
          <w:szCs w:val="28"/>
        </w:rPr>
        <w:t>Phong Điền</w:t>
      </w:r>
      <w:r w:rsidR="00D57EBB" w:rsidRPr="002917BB">
        <w:rPr>
          <w:szCs w:val="28"/>
        </w:rPr>
        <w:t xml:space="preserve"> xây dựng kế hoạch và các nội dung liên quan.</w:t>
      </w:r>
    </w:p>
    <w:p w:rsidR="00052D55" w:rsidRPr="002917BB" w:rsidRDefault="002859FB" w:rsidP="00F10923">
      <w:pPr>
        <w:spacing w:after="0" w:line="269" w:lineRule="auto"/>
        <w:ind w:firstLine="567"/>
        <w:jc w:val="both"/>
        <w:rPr>
          <w:kern w:val="2"/>
          <w:szCs w:val="28"/>
          <w:lang w:val="pt-BR"/>
        </w:rPr>
      </w:pPr>
      <w:r w:rsidRPr="002917BB">
        <w:rPr>
          <w:szCs w:val="28"/>
        </w:rPr>
        <w:t xml:space="preserve">- </w:t>
      </w:r>
      <w:r w:rsidR="002475A6" w:rsidRPr="002917BB">
        <w:rPr>
          <w:szCs w:val="28"/>
        </w:rPr>
        <w:t xml:space="preserve">Chịu trách nhiệm chính </w:t>
      </w:r>
      <w:r w:rsidR="00D57DB4" w:rsidRPr="002917BB">
        <w:rPr>
          <w:szCs w:val="28"/>
        </w:rPr>
        <w:t xml:space="preserve">các </w:t>
      </w:r>
      <w:r w:rsidR="00ED4B25" w:rsidRPr="002917BB">
        <w:rPr>
          <w:kern w:val="2"/>
          <w:szCs w:val="28"/>
          <w:lang w:val="pt-BR"/>
        </w:rPr>
        <w:t>nội dung phục vụ công tác tuyên truyền về</w:t>
      </w:r>
      <w:r w:rsidR="00C30619" w:rsidRPr="002917BB">
        <w:rPr>
          <w:kern w:val="2"/>
          <w:szCs w:val="28"/>
          <w:lang w:val="pt-BR"/>
        </w:rPr>
        <w:t xml:space="preserve"> </w:t>
      </w:r>
      <w:r w:rsidR="00727826" w:rsidRPr="002917BB">
        <w:rPr>
          <w:kern w:val="2"/>
          <w:szCs w:val="28"/>
          <w:lang w:val="pt-BR"/>
        </w:rPr>
        <w:t>chương trình</w:t>
      </w:r>
      <w:r w:rsidR="00A42E5D" w:rsidRPr="002917BB">
        <w:rPr>
          <w:kern w:val="2"/>
          <w:szCs w:val="28"/>
          <w:lang w:val="pt-BR"/>
        </w:rPr>
        <w:t>.</w:t>
      </w:r>
    </w:p>
    <w:p w:rsidR="00F10FD7" w:rsidRPr="002917BB" w:rsidRDefault="00DD026C" w:rsidP="00F10923">
      <w:pPr>
        <w:spacing w:after="0" w:line="269" w:lineRule="auto"/>
        <w:ind w:firstLine="567"/>
        <w:jc w:val="both"/>
        <w:rPr>
          <w:szCs w:val="28"/>
        </w:rPr>
      </w:pPr>
      <w:r w:rsidRPr="002917BB">
        <w:rPr>
          <w:szCs w:val="28"/>
        </w:rPr>
        <w:t xml:space="preserve">- Huy động các nguồn tài trợ, hỗ trợ kinh phí để tổ chức </w:t>
      </w:r>
      <w:r w:rsidR="00AD484E" w:rsidRPr="002917BB">
        <w:rPr>
          <w:szCs w:val="28"/>
        </w:rPr>
        <w:t>ngày hội</w:t>
      </w:r>
      <w:r w:rsidRPr="002917BB">
        <w:rPr>
          <w:szCs w:val="28"/>
        </w:rPr>
        <w:t>.</w:t>
      </w:r>
    </w:p>
    <w:p w:rsidR="00F10FD7" w:rsidRPr="002917BB" w:rsidRDefault="00DD026C" w:rsidP="00F10923">
      <w:pPr>
        <w:spacing w:after="0" w:line="269" w:lineRule="auto"/>
        <w:ind w:firstLine="567"/>
        <w:jc w:val="both"/>
        <w:rPr>
          <w:szCs w:val="28"/>
        </w:rPr>
      </w:pPr>
      <w:r w:rsidRPr="002917BB">
        <w:rPr>
          <w:szCs w:val="28"/>
        </w:rPr>
        <w:t xml:space="preserve">- </w:t>
      </w:r>
      <w:r w:rsidR="00AD484E" w:rsidRPr="002917BB">
        <w:rPr>
          <w:kern w:val="2"/>
          <w:szCs w:val="28"/>
          <w:lang w:val="pt-BR"/>
        </w:rPr>
        <w:t xml:space="preserve">Chuẩn bị âm thanh, cơ sở vật chất, </w:t>
      </w:r>
      <w:r w:rsidRPr="002917BB">
        <w:rPr>
          <w:szCs w:val="28"/>
        </w:rPr>
        <w:t>xây dựng kịch bản</w:t>
      </w:r>
      <w:r w:rsidR="00AD484E" w:rsidRPr="002917BB">
        <w:rPr>
          <w:szCs w:val="28"/>
        </w:rPr>
        <w:t xml:space="preserve"> chương trình</w:t>
      </w:r>
      <w:r w:rsidRPr="002917BB">
        <w:rPr>
          <w:szCs w:val="28"/>
        </w:rPr>
        <w:t xml:space="preserve"> thực hiện </w:t>
      </w:r>
      <w:r w:rsidR="00AD484E" w:rsidRPr="002917BB">
        <w:rPr>
          <w:szCs w:val="28"/>
        </w:rPr>
        <w:t>hội thi</w:t>
      </w:r>
      <w:r w:rsidRPr="002917BB">
        <w:rPr>
          <w:szCs w:val="28"/>
        </w:rPr>
        <w:t>.</w:t>
      </w:r>
    </w:p>
    <w:p w:rsidR="00F10FD7" w:rsidRPr="002917BB" w:rsidRDefault="00B66A80" w:rsidP="00F10923">
      <w:pPr>
        <w:spacing w:after="0" w:line="269" w:lineRule="auto"/>
        <w:ind w:firstLine="567"/>
        <w:jc w:val="both"/>
        <w:rPr>
          <w:kern w:val="2"/>
          <w:szCs w:val="28"/>
          <w:lang w:val="pt-BR"/>
        </w:rPr>
      </w:pPr>
      <w:r w:rsidRPr="002917BB">
        <w:rPr>
          <w:kern w:val="2"/>
          <w:szCs w:val="28"/>
          <w:lang w:val="pt-BR"/>
        </w:rPr>
        <w:t>- Liên hệ và mời Ban giám khảo hội thi.</w:t>
      </w:r>
    </w:p>
    <w:p w:rsidR="000740C7" w:rsidRPr="002917BB" w:rsidRDefault="004C765E" w:rsidP="00F10923">
      <w:pPr>
        <w:tabs>
          <w:tab w:val="left" w:pos="2926"/>
        </w:tabs>
        <w:spacing w:after="0" w:line="269" w:lineRule="auto"/>
        <w:ind w:firstLine="567"/>
        <w:jc w:val="both"/>
        <w:rPr>
          <w:b/>
          <w:szCs w:val="28"/>
        </w:rPr>
      </w:pPr>
      <w:r>
        <w:rPr>
          <w:b/>
          <w:szCs w:val="28"/>
        </w:rPr>
        <w:t>2</w:t>
      </w:r>
      <w:r w:rsidR="00C830B5" w:rsidRPr="002917BB">
        <w:rPr>
          <w:b/>
          <w:szCs w:val="28"/>
        </w:rPr>
        <w:t xml:space="preserve">. </w:t>
      </w:r>
      <w:r w:rsidR="0097536F" w:rsidRPr="002917BB">
        <w:rPr>
          <w:b/>
          <w:szCs w:val="28"/>
        </w:rPr>
        <w:t xml:space="preserve">Huyện đoàn </w:t>
      </w:r>
      <w:r w:rsidR="00B15D76" w:rsidRPr="002917BB">
        <w:rPr>
          <w:b/>
          <w:szCs w:val="28"/>
        </w:rPr>
        <w:t>Phong Điền</w:t>
      </w:r>
      <w:r w:rsidR="000740C7" w:rsidRPr="002917BB">
        <w:rPr>
          <w:b/>
          <w:szCs w:val="28"/>
        </w:rPr>
        <w:t>:</w:t>
      </w:r>
    </w:p>
    <w:p w:rsidR="00BD4480" w:rsidRPr="002917BB" w:rsidRDefault="00BD4480" w:rsidP="00F10923">
      <w:pPr>
        <w:spacing w:after="0" w:line="269" w:lineRule="auto"/>
        <w:ind w:firstLine="567"/>
        <w:jc w:val="both"/>
        <w:rPr>
          <w:szCs w:val="28"/>
        </w:rPr>
      </w:pPr>
      <w:r w:rsidRPr="002917BB">
        <w:rPr>
          <w:szCs w:val="28"/>
        </w:rPr>
        <w:t>- Phối hợp với Trung tâm Hoạt động Thanh thiếu nhi tỉnh trong việc xây dựng các nội dung liên quan.</w:t>
      </w:r>
    </w:p>
    <w:p w:rsidR="00BD4480" w:rsidRPr="002917BB" w:rsidRDefault="00BD4480" w:rsidP="00F10923">
      <w:pPr>
        <w:spacing w:after="0" w:line="269" w:lineRule="auto"/>
        <w:ind w:firstLine="567"/>
        <w:jc w:val="both"/>
        <w:rPr>
          <w:szCs w:val="28"/>
        </w:rPr>
      </w:pPr>
      <w:r w:rsidRPr="002917BB">
        <w:rPr>
          <w:szCs w:val="28"/>
        </w:rPr>
        <w:t>- Thông tin rộng rãi đến toàn thể các em học sinh về thời gian, nội dung của chương trình.</w:t>
      </w:r>
    </w:p>
    <w:p w:rsidR="00BD4480" w:rsidRPr="002917BB" w:rsidRDefault="00BD4480" w:rsidP="00F10923">
      <w:pPr>
        <w:spacing w:after="0" w:line="269" w:lineRule="auto"/>
        <w:ind w:firstLine="567"/>
        <w:jc w:val="both"/>
        <w:rPr>
          <w:szCs w:val="28"/>
        </w:rPr>
      </w:pPr>
      <w:r w:rsidRPr="002917BB">
        <w:rPr>
          <w:szCs w:val="28"/>
        </w:rPr>
        <w:lastRenderedPageBreak/>
        <w:t>- Đảm bảo lực lượng tham gia hội thi theo đúng số lượng và đảm bảo chất lượng cao.</w:t>
      </w:r>
    </w:p>
    <w:p w:rsidR="00BD4480" w:rsidRPr="002917BB" w:rsidRDefault="00BD4480" w:rsidP="00F10923">
      <w:pPr>
        <w:tabs>
          <w:tab w:val="num" w:pos="900"/>
        </w:tabs>
        <w:spacing w:after="0" w:line="269" w:lineRule="auto"/>
        <w:ind w:firstLine="567"/>
        <w:jc w:val="both"/>
        <w:rPr>
          <w:szCs w:val="28"/>
        </w:rPr>
      </w:pPr>
      <w:r w:rsidRPr="002917BB">
        <w:rPr>
          <w:szCs w:val="28"/>
        </w:rPr>
        <w:t>- Hỗ trợ công tác chuẩn bị địa điểm, cơ sở vật chất phục vụ hội thi.</w:t>
      </w:r>
    </w:p>
    <w:p w:rsidR="00BD4480" w:rsidRPr="002917BB" w:rsidRDefault="00D17ED1" w:rsidP="00F10923">
      <w:pPr>
        <w:tabs>
          <w:tab w:val="num" w:pos="900"/>
        </w:tabs>
        <w:spacing w:after="0" w:line="269" w:lineRule="auto"/>
        <w:ind w:firstLine="567"/>
        <w:jc w:val="both"/>
        <w:rPr>
          <w:szCs w:val="28"/>
        </w:rPr>
      </w:pPr>
      <w:r w:rsidRPr="002917BB">
        <w:rPr>
          <w:szCs w:val="28"/>
        </w:rPr>
        <w:t>- Chuẩn bị 0</w:t>
      </w:r>
      <w:r w:rsidR="00FA18D6" w:rsidRPr="002917BB">
        <w:rPr>
          <w:szCs w:val="28"/>
        </w:rPr>
        <w:t>3</w:t>
      </w:r>
      <w:r w:rsidRPr="002917BB">
        <w:rPr>
          <w:szCs w:val="28"/>
        </w:rPr>
        <w:t xml:space="preserve"> tiết mục văn nghệ</w:t>
      </w:r>
      <w:r w:rsidR="00BC1B42" w:rsidRPr="002917BB">
        <w:rPr>
          <w:szCs w:val="28"/>
        </w:rPr>
        <w:t xml:space="preserve"> </w:t>
      </w:r>
      <w:r w:rsidR="00FA18D6" w:rsidRPr="002917BB">
        <w:rPr>
          <w:szCs w:val="28"/>
        </w:rPr>
        <w:t xml:space="preserve">phục vụ lễ khai mạc hội thi. </w:t>
      </w:r>
    </w:p>
    <w:p w:rsidR="00133C52" w:rsidRPr="002917BB" w:rsidRDefault="00133C52" w:rsidP="00F10923">
      <w:pPr>
        <w:tabs>
          <w:tab w:val="num" w:pos="900"/>
        </w:tabs>
        <w:spacing w:after="0" w:line="269" w:lineRule="auto"/>
        <w:ind w:firstLine="567"/>
        <w:jc w:val="both"/>
        <w:rPr>
          <w:szCs w:val="28"/>
        </w:rPr>
      </w:pPr>
      <w:r w:rsidRPr="002917BB">
        <w:rPr>
          <w:szCs w:val="28"/>
        </w:rPr>
        <w:t>-</w:t>
      </w:r>
      <w:r w:rsidR="00B867C6" w:rsidRPr="002917BB">
        <w:rPr>
          <w:szCs w:val="28"/>
        </w:rPr>
        <w:t xml:space="preserve"> </w:t>
      </w:r>
      <w:r w:rsidR="00624C96" w:rsidRPr="002917BB">
        <w:rPr>
          <w:szCs w:val="28"/>
        </w:rPr>
        <w:t>T</w:t>
      </w:r>
      <w:r w:rsidR="0097536F" w:rsidRPr="002917BB">
        <w:rPr>
          <w:szCs w:val="28"/>
        </w:rPr>
        <w:t>ổng hợp danh sách</w:t>
      </w:r>
      <w:r w:rsidR="002E2306">
        <w:rPr>
          <w:szCs w:val="28"/>
        </w:rPr>
        <w:t xml:space="preserve"> thí sinh của</w:t>
      </w:r>
      <w:r w:rsidR="0097536F" w:rsidRPr="002917BB">
        <w:rPr>
          <w:szCs w:val="28"/>
        </w:rPr>
        <w:t xml:space="preserve"> </w:t>
      </w:r>
      <w:r w:rsidR="00A42E5D" w:rsidRPr="002917BB">
        <w:rPr>
          <w:szCs w:val="28"/>
        </w:rPr>
        <w:t xml:space="preserve">các đơn vị </w:t>
      </w:r>
      <w:r w:rsidR="0097536F" w:rsidRPr="002917BB">
        <w:rPr>
          <w:szCs w:val="28"/>
        </w:rPr>
        <w:t xml:space="preserve">tham gia </w:t>
      </w:r>
      <w:r w:rsidR="00B312EF">
        <w:rPr>
          <w:szCs w:val="28"/>
        </w:rPr>
        <w:t xml:space="preserve">Hội thi </w:t>
      </w:r>
      <w:r w:rsidR="00B1113F">
        <w:rPr>
          <w:szCs w:val="28"/>
        </w:rPr>
        <w:t xml:space="preserve">kiến thức và Hội thi vẽ tranh </w:t>
      </w:r>
      <w:r w:rsidR="0097536F" w:rsidRPr="002917BB">
        <w:rPr>
          <w:szCs w:val="28"/>
        </w:rPr>
        <w:t xml:space="preserve">gửi về </w:t>
      </w:r>
      <w:r w:rsidR="00762D0B" w:rsidRPr="002917BB">
        <w:rPr>
          <w:szCs w:val="28"/>
        </w:rPr>
        <w:t xml:space="preserve">Phòng Nghiệp vụ - Trung tâm </w:t>
      </w:r>
      <w:r w:rsidR="008D508E" w:rsidRPr="002917BB">
        <w:rPr>
          <w:szCs w:val="28"/>
        </w:rPr>
        <w:t xml:space="preserve">Hoạt </w:t>
      </w:r>
      <w:r w:rsidR="00762D0B" w:rsidRPr="002917BB">
        <w:rPr>
          <w:szCs w:val="28"/>
        </w:rPr>
        <w:t>động Thanh thiếu nhi tỉnh Thừa Thiên Huế</w:t>
      </w:r>
      <w:r w:rsidR="0097536F" w:rsidRPr="002917BB">
        <w:rPr>
          <w:szCs w:val="28"/>
        </w:rPr>
        <w:t xml:space="preserve"> trước </w:t>
      </w:r>
      <w:r w:rsidR="0097536F" w:rsidRPr="002917BB">
        <w:rPr>
          <w:b/>
          <w:szCs w:val="28"/>
        </w:rPr>
        <w:t>1</w:t>
      </w:r>
      <w:r w:rsidR="00BD4480" w:rsidRPr="002917BB">
        <w:rPr>
          <w:b/>
          <w:szCs w:val="28"/>
        </w:rPr>
        <w:t>0</w:t>
      </w:r>
      <w:r w:rsidR="0097536F" w:rsidRPr="002917BB">
        <w:rPr>
          <w:b/>
          <w:szCs w:val="28"/>
        </w:rPr>
        <w:t xml:space="preserve">h00 ngày </w:t>
      </w:r>
      <w:r w:rsidR="00FC6C3E">
        <w:rPr>
          <w:b/>
          <w:szCs w:val="28"/>
        </w:rPr>
        <w:t>25</w:t>
      </w:r>
      <w:r w:rsidR="001A5015">
        <w:rPr>
          <w:b/>
          <w:szCs w:val="28"/>
        </w:rPr>
        <w:t>/</w:t>
      </w:r>
      <w:r w:rsidR="00FC6C3E">
        <w:rPr>
          <w:b/>
          <w:szCs w:val="28"/>
        </w:rPr>
        <w:t>5</w:t>
      </w:r>
      <w:r w:rsidR="00BD4480" w:rsidRPr="002917BB">
        <w:rPr>
          <w:b/>
          <w:szCs w:val="28"/>
        </w:rPr>
        <w:t>/2020</w:t>
      </w:r>
      <w:r w:rsidR="00A86A19" w:rsidRPr="002917BB">
        <w:rPr>
          <w:szCs w:val="28"/>
        </w:rPr>
        <w:t xml:space="preserve"> qua địa chỉ mail: </w:t>
      </w:r>
      <w:r w:rsidR="00BD4480" w:rsidRPr="00285308">
        <w:rPr>
          <w:b/>
          <w:i/>
          <w:szCs w:val="28"/>
        </w:rPr>
        <w:t>quocvuttnhue@gmail.com</w:t>
      </w:r>
      <w:r w:rsidR="00557CA2" w:rsidRPr="00285308">
        <w:rPr>
          <w:b/>
          <w:i/>
          <w:szCs w:val="28"/>
        </w:rPr>
        <w:t>.</w:t>
      </w:r>
    </w:p>
    <w:p w:rsidR="00302F0D" w:rsidRPr="002917BB" w:rsidRDefault="00086BC6" w:rsidP="00F10923">
      <w:pPr>
        <w:pStyle w:val="BodyText"/>
        <w:tabs>
          <w:tab w:val="left" w:pos="540"/>
        </w:tabs>
        <w:spacing w:after="0" w:line="269" w:lineRule="auto"/>
        <w:ind w:firstLine="567"/>
        <w:jc w:val="both"/>
        <w:rPr>
          <w:rFonts w:eastAsiaTheme="minorHAnsi" w:cstheme="minorBidi"/>
        </w:rPr>
      </w:pPr>
      <w:r w:rsidRPr="002917BB">
        <w:rPr>
          <w:rFonts w:eastAsiaTheme="minorHAnsi" w:cstheme="minorBidi"/>
        </w:rPr>
        <w:t>Trên đây là kế hoạch</w:t>
      </w:r>
      <w:r w:rsidR="00B867C6" w:rsidRPr="002917BB">
        <w:rPr>
          <w:rFonts w:eastAsiaTheme="minorHAnsi" w:cstheme="minorBidi"/>
        </w:rPr>
        <w:t xml:space="preserve"> phối hợp</w:t>
      </w:r>
      <w:r w:rsidRPr="002917BB">
        <w:rPr>
          <w:rFonts w:eastAsiaTheme="minorHAnsi" w:cstheme="minorBidi"/>
        </w:rPr>
        <w:t xml:space="preserve"> tổ chức </w:t>
      </w:r>
      <w:r w:rsidR="002E6EBE" w:rsidRPr="002917BB">
        <w:rPr>
          <w:rFonts w:eastAsiaTheme="minorHAnsi" w:cstheme="minorBidi"/>
          <w:b/>
        </w:rPr>
        <w:t>Ngày hội</w:t>
      </w:r>
      <w:r w:rsidR="00B867C6" w:rsidRPr="002917BB">
        <w:rPr>
          <w:rFonts w:eastAsiaTheme="minorHAnsi" w:cstheme="minorBidi"/>
        </w:rPr>
        <w:t xml:space="preserve"> </w:t>
      </w:r>
      <w:r w:rsidR="00B867C6" w:rsidRPr="002917BB">
        <w:rPr>
          <w:rFonts w:eastAsiaTheme="minorHAnsi" w:cstheme="minorBidi"/>
          <w:b/>
        </w:rPr>
        <w:t>“</w:t>
      </w:r>
      <w:r w:rsidR="005B4DB0">
        <w:rPr>
          <w:rFonts w:eastAsiaTheme="minorHAnsi" w:cstheme="minorBidi"/>
          <w:b/>
        </w:rPr>
        <w:t>Em yêu</w:t>
      </w:r>
      <w:r w:rsidR="00BD4480" w:rsidRPr="002917BB">
        <w:rPr>
          <w:rFonts w:eastAsiaTheme="minorHAnsi" w:cstheme="minorBidi"/>
          <w:b/>
        </w:rPr>
        <w:t xml:space="preserve"> </w:t>
      </w:r>
      <w:r w:rsidR="00B867C6" w:rsidRPr="002917BB">
        <w:rPr>
          <w:rFonts w:eastAsiaTheme="minorHAnsi" w:cstheme="minorBidi"/>
          <w:b/>
        </w:rPr>
        <w:t>biển</w:t>
      </w:r>
      <w:r w:rsidR="005A7868" w:rsidRPr="002917BB">
        <w:rPr>
          <w:rFonts w:eastAsiaTheme="minorHAnsi" w:cstheme="minorBidi"/>
          <w:b/>
        </w:rPr>
        <w:t>,</w:t>
      </w:r>
      <w:r w:rsidR="00B867C6" w:rsidRPr="002917BB">
        <w:rPr>
          <w:rFonts w:eastAsiaTheme="minorHAnsi" w:cstheme="minorBidi"/>
          <w:b/>
        </w:rPr>
        <w:t xml:space="preserve"> đảo quê hương” năm 20</w:t>
      </w:r>
      <w:r w:rsidR="00BD4480" w:rsidRPr="002917BB">
        <w:rPr>
          <w:rFonts w:eastAsiaTheme="minorHAnsi" w:cstheme="minorBidi"/>
          <w:b/>
        </w:rPr>
        <w:t>20</w:t>
      </w:r>
      <w:r w:rsidR="00302F0D" w:rsidRPr="002917BB">
        <w:rPr>
          <w:rFonts w:eastAsiaTheme="minorHAnsi" w:cstheme="minorBidi"/>
        </w:rPr>
        <w:t xml:space="preserve"> do Trung tâm Hoạt động Thanh thiếu nhi tỉnh</w:t>
      </w:r>
      <w:r w:rsidR="006F4D30" w:rsidRPr="002917BB">
        <w:rPr>
          <w:rFonts w:eastAsiaTheme="minorHAnsi" w:cstheme="minorBidi"/>
        </w:rPr>
        <w:t xml:space="preserve">, </w:t>
      </w:r>
      <w:r w:rsidR="00302F0D" w:rsidRPr="002917BB">
        <w:rPr>
          <w:rFonts w:eastAsiaTheme="minorHAnsi" w:cstheme="minorBidi"/>
        </w:rPr>
        <w:t xml:space="preserve">Huyện đoàn </w:t>
      </w:r>
      <w:r w:rsidR="00B15D76" w:rsidRPr="002917BB">
        <w:rPr>
          <w:rFonts w:eastAsiaTheme="minorHAnsi" w:cstheme="minorBidi"/>
        </w:rPr>
        <w:t>Phong Điền</w:t>
      </w:r>
      <w:r w:rsidR="00302F0D" w:rsidRPr="002917BB">
        <w:rPr>
          <w:rFonts w:eastAsiaTheme="minorHAnsi" w:cstheme="minorBidi"/>
        </w:rPr>
        <w:t xml:space="preserve"> xây dựng. Đề nghị các đơn vị nghiên cứu và tích cực đăng ký tham gia</w:t>
      </w:r>
      <w:r w:rsidR="006F4D30" w:rsidRPr="002917BB">
        <w:rPr>
          <w:rFonts w:eastAsiaTheme="minorHAnsi" w:cstheme="minorBidi"/>
        </w:rPr>
        <w:t xml:space="preserve"> để</w:t>
      </w:r>
      <w:r w:rsidR="005B68AE" w:rsidRPr="002917BB">
        <w:rPr>
          <w:rFonts w:eastAsiaTheme="minorHAnsi" w:cstheme="minorBidi"/>
        </w:rPr>
        <w:t xml:space="preserve"> </w:t>
      </w:r>
      <w:r w:rsidR="00BD4480" w:rsidRPr="002917BB">
        <w:rPr>
          <w:rFonts w:eastAsiaTheme="minorHAnsi" w:cstheme="minorBidi"/>
        </w:rPr>
        <w:t>ngày hội</w:t>
      </w:r>
      <w:r w:rsidR="006F4D30" w:rsidRPr="002917BB">
        <w:rPr>
          <w:rFonts w:eastAsiaTheme="minorHAnsi" w:cstheme="minorBidi"/>
        </w:rPr>
        <w:t xml:space="preserve"> </w:t>
      </w:r>
      <w:r w:rsidR="009C25A4" w:rsidRPr="002917BB">
        <w:rPr>
          <w:rFonts w:eastAsiaTheme="minorHAnsi" w:cstheme="minorBidi"/>
        </w:rPr>
        <w:t>mang lại hiệu quả cao nhất</w:t>
      </w:r>
      <w:r w:rsidR="00302F0D" w:rsidRPr="002917BB">
        <w:rPr>
          <w:rFonts w:eastAsiaTheme="minorHAnsi" w:cstheme="minorBidi"/>
        </w:rPr>
        <w:t>.</w:t>
      </w:r>
    </w:p>
    <w:p w:rsidR="00C179FD" w:rsidRPr="002917BB" w:rsidRDefault="00C179FD" w:rsidP="00F10923">
      <w:pPr>
        <w:spacing w:after="0" w:line="269" w:lineRule="auto"/>
        <w:ind w:firstLine="567"/>
        <w:jc w:val="both"/>
        <w:rPr>
          <w:b/>
          <w:spacing w:val="-2"/>
          <w:szCs w:val="28"/>
          <w:lang w:val="it-IT"/>
        </w:rPr>
      </w:pPr>
      <w:r w:rsidRPr="002917BB">
        <w:rPr>
          <w:b/>
          <w:spacing w:val="-2"/>
          <w:szCs w:val="28"/>
          <w:lang w:val="it-IT"/>
        </w:rPr>
        <w:t xml:space="preserve">Mọi chi tiết xin liên hệ: </w:t>
      </w:r>
    </w:p>
    <w:p w:rsidR="00C179FD" w:rsidRPr="002917BB" w:rsidRDefault="00C179FD" w:rsidP="00F10923">
      <w:pPr>
        <w:spacing w:after="0" w:line="269" w:lineRule="auto"/>
        <w:ind w:firstLine="567"/>
        <w:jc w:val="both"/>
        <w:rPr>
          <w:szCs w:val="28"/>
        </w:rPr>
      </w:pPr>
      <w:r w:rsidRPr="002917BB">
        <w:rPr>
          <w:szCs w:val="28"/>
          <w:lang w:val="it-IT"/>
        </w:rPr>
        <w:t xml:space="preserve">- </w:t>
      </w:r>
      <w:r w:rsidRPr="002917BB">
        <w:rPr>
          <w:szCs w:val="28"/>
        </w:rPr>
        <w:t xml:space="preserve">Đồng chí </w:t>
      </w:r>
      <w:r w:rsidRPr="002917BB">
        <w:rPr>
          <w:b/>
          <w:szCs w:val="28"/>
        </w:rPr>
        <w:t>Hàn Phương Quốc Vũ</w:t>
      </w:r>
      <w:r w:rsidRPr="002917BB">
        <w:rPr>
          <w:szCs w:val="28"/>
        </w:rPr>
        <w:t xml:space="preserve"> - Trưởng phòng Nghiệp vụ, Trung tâm Hoạt động Thanh thiếu nhi tỉnh Thừa Thiên Huế.</w:t>
      </w:r>
      <w:r w:rsidRPr="005F4CAD">
        <w:rPr>
          <w:i/>
          <w:szCs w:val="28"/>
        </w:rPr>
        <w:t xml:space="preserve"> Điện thoại: </w:t>
      </w:r>
      <w:r w:rsidR="00B7304A" w:rsidRPr="005F4CAD">
        <w:rPr>
          <w:i/>
          <w:spacing w:val="-2"/>
          <w:szCs w:val="28"/>
          <w:lang w:val="it-IT"/>
        </w:rPr>
        <w:t xml:space="preserve">0234.3897.479 – Di động: </w:t>
      </w:r>
      <w:r w:rsidRPr="005F4CAD">
        <w:rPr>
          <w:i/>
          <w:szCs w:val="28"/>
        </w:rPr>
        <w:t>0985 366 001.</w:t>
      </w:r>
    </w:p>
    <w:p w:rsidR="00C179FD" w:rsidRPr="002917BB" w:rsidRDefault="00C179FD" w:rsidP="00F10923">
      <w:pPr>
        <w:tabs>
          <w:tab w:val="left" w:pos="2926"/>
        </w:tabs>
        <w:spacing w:after="0" w:line="269" w:lineRule="auto"/>
        <w:ind w:firstLine="567"/>
        <w:jc w:val="both"/>
        <w:rPr>
          <w:b/>
          <w:szCs w:val="28"/>
        </w:rPr>
      </w:pPr>
      <w:r w:rsidRPr="002917BB">
        <w:rPr>
          <w:szCs w:val="28"/>
        </w:rPr>
        <w:t xml:space="preserve">- Đồng chí </w:t>
      </w:r>
      <w:r w:rsidRPr="002917BB">
        <w:rPr>
          <w:b/>
          <w:szCs w:val="28"/>
        </w:rPr>
        <w:t>Hoàng Thị Lệ Hằng</w:t>
      </w:r>
      <w:r w:rsidRPr="002917BB">
        <w:rPr>
          <w:szCs w:val="28"/>
        </w:rPr>
        <w:t xml:space="preserve"> - Phó Bí thư Huyện Đoàn Phong Điền, </w:t>
      </w:r>
      <w:r w:rsidRPr="00FC6355">
        <w:rPr>
          <w:i/>
          <w:szCs w:val="28"/>
        </w:rPr>
        <w:t>Điện thoại: 0942.48.68.78</w:t>
      </w:r>
    </w:p>
    <w:p w:rsidR="00C2292B" w:rsidRPr="00AF7AF0" w:rsidRDefault="00C2292B" w:rsidP="005F44BF">
      <w:pPr>
        <w:pStyle w:val="NormalWeb"/>
        <w:shd w:val="clear" w:color="auto" w:fill="FFFFFF"/>
        <w:spacing w:before="0" w:beforeAutospacing="0" w:after="0" w:afterAutospacing="0" w:line="288" w:lineRule="auto"/>
        <w:contextualSpacing/>
        <w:jc w:val="both"/>
        <w:rPr>
          <w:b/>
          <w:sz w:val="28"/>
          <w:szCs w:val="28"/>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4"/>
        <w:gridCol w:w="4286"/>
        <w:gridCol w:w="675"/>
      </w:tblGrid>
      <w:tr w:rsidR="00AF7AF0" w:rsidRPr="00AF7AF0" w:rsidTr="001D2B35">
        <w:trPr>
          <w:trHeight w:val="2028"/>
          <w:jc w:val="center"/>
        </w:trPr>
        <w:tc>
          <w:tcPr>
            <w:tcW w:w="5103" w:type="dxa"/>
            <w:tcBorders>
              <w:top w:val="nil"/>
              <w:left w:val="nil"/>
              <w:bottom w:val="nil"/>
              <w:right w:val="nil"/>
            </w:tcBorders>
          </w:tcPr>
          <w:p w:rsidR="008868B3" w:rsidRPr="00AF7AF0" w:rsidRDefault="008868B3" w:rsidP="00C43316">
            <w:pPr>
              <w:spacing w:after="0" w:line="240" w:lineRule="auto"/>
              <w:contextualSpacing/>
              <w:jc w:val="center"/>
              <w:rPr>
                <w:b/>
                <w:sz w:val="27"/>
                <w:szCs w:val="27"/>
              </w:rPr>
            </w:pPr>
            <w:r w:rsidRPr="00AF7AF0">
              <w:rPr>
                <w:b/>
                <w:sz w:val="27"/>
                <w:szCs w:val="27"/>
              </w:rPr>
              <w:t>TRUNG TÂM HĐ THANH THIẾU NHI</w:t>
            </w:r>
          </w:p>
          <w:p w:rsidR="008868B3" w:rsidRPr="000263D6" w:rsidRDefault="008868B3" w:rsidP="00C43316">
            <w:pPr>
              <w:spacing w:after="0" w:line="240" w:lineRule="auto"/>
              <w:contextualSpacing/>
              <w:jc w:val="center"/>
              <w:rPr>
                <w:sz w:val="27"/>
                <w:szCs w:val="27"/>
              </w:rPr>
            </w:pPr>
            <w:r w:rsidRPr="000263D6">
              <w:rPr>
                <w:sz w:val="27"/>
                <w:szCs w:val="27"/>
              </w:rPr>
              <w:t>GIÁM ĐỐC</w:t>
            </w:r>
          </w:p>
          <w:p w:rsidR="008868B3" w:rsidRPr="00801E31" w:rsidRDefault="008868B3" w:rsidP="00C43316">
            <w:pPr>
              <w:spacing w:after="0" w:line="240" w:lineRule="auto"/>
              <w:contextualSpacing/>
              <w:jc w:val="center"/>
              <w:rPr>
                <w:b/>
                <w:sz w:val="27"/>
                <w:szCs w:val="27"/>
              </w:rPr>
            </w:pPr>
          </w:p>
          <w:p w:rsidR="008868B3" w:rsidRPr="00801E31" w:rsidRDefault="008868B3" w:rsidP="00C43316">
            <w:pPr>
              <w:spacing w:after="0" w:line="240" w:lineRule="auto"/>
              <w:contextualSpacing/>
              <w:jc w:val="center"/>
              <w:rPr>
                <w:b/>
                <w:sz w:val="27"/>
                <w:szCs w:val="27"/>
              </w:rPr>
            </w:pPr>
          </w:p>
          <w:p w:rsidR="00A92896" w:rsidRPr="0035660D" w:rsidRDefault="0035660D" w:rsidP="00C43316">
            <w:pPr>
              <w:spacing w:after="0" w:line="240" w:lineRule="auto"/>
              <w:contextualSpacing/>
              <w:jc w:val="center"/>
              <w:rPr>
                <w:i/>
                <w:sz w:val="27"/>
                <w:szCs w:val="27"/>
              </w:rPr>
            </w:pPr>
            <w:r w:rsidRPr="0035660D">
              <w:rPr>
                <w:i/>
                <w:sz w:val="27"/>
                <w:szCs w:val="27"/>
              </w:rPr>
              <w:t>(đã ký)</w:t>
            </w:r>
          </w:p>
          <w:p w:rsidR="00A35630" w:rsidRPr="00801E31" w:rsidRDefault="00A35630" w:rsidP="00C43316">
            <w:pPr>
              <w:spacing w:after="0" w:line="240" w:lineRule="auto"/>
              <w:contextualSpacing/>
              <w:jc w:val="center"/>
              <w:rPr>
                <w:b/>
                <w:sz w:val="27"/>
                <w:szCs w:val="27"/>
              </w:rPr>
            </w:pPr>
          </w:p>
          <w:p w:rsidR="008868B3" w:rsidRPr="00801E31" w:rsidRDefault="008868B3" w:rsidP="00C43316">
            <w:pPr>
              <w:spacing w:after="0" w:line="240" w:lineRule="auto"/>
              <w:contextualSpacing/>
              <w:jc w:val="center"/>
              <w:rPr>
                <w:b/>
                <w:sz w:val="27"/>
                <w:szCs w:val="27"/>
              </w:rPr>
            </w:pPr>
          </w:p>
          <w:p w:rsidR="00EF3B98" w:rsidRPr="00801E31" w:rsidRDefault="008868B3" w:rsidP="00C43316">
            <w:pPr>
              <w:spacing w:after="0" w:line="240" w:lineRule="auto"/>
              <w:contextualSpacing/>
              <w:jc w:val="center"/>
              <w:rPr>
                <w:b/>
                <w:sz w:val="27"/>
                <w:szCs w:val="27"/>
              </w:rPr>
            </w:pPr>
            <w:r w:rsidRPr="00801E31">
              <w:rPr>
                <w:b/>
                <w:sz w:val="27"/>
                <w:szCs w:val="27"/>
              </w:rPr>
              <w:t xml:space="preserve">Nguyễn </w:t>
            </w:r>
            <w:r w:rsidR="00D91B29" w:rsidRPr="00801E31">
              <w:rPr>
                <w:b/>
                <w:sz w:val="27"/>
                <w:szCs w:val="27"/>
              </w:rPr>
              <w:t>Thị Phương Thảo</w:t>
            </w:r>
            <w:r w:rsidRPr="00AF7AF0">
              <w:rPr>
                <w:b/>
                <w:sz w:val="27"/>
                <w:szCs w:val="27"/>
              </w:rPr>
              <w:t xml:space="preserve"> </w:t>
            </w:r>
          </w:p>
        </w:tc>
        <w:tc>
          <w:tcPr>
            <w:tcW w:w="5075" w:type="dxa"/>
            <w:gridSpan w:val="3"/>
            <w:tcBorders>
              <w:top w:val="nil"/>
              <w:left w:val="nil"/>
              <w:bottom w:val="nil"/>
              <w:right w:val="nil"/>
            </w:tcBorders>
          </w:tcPr>
          <w:p w:rsidR="008868B3" w:rsidRPr="00AF7AF0" w:rsidRDefault="008868B3" w:rsidP="00C43316">
            <w:pPr>
              <w:spacing w:after="0" w:line="240" w:lineRule="auto"/>
              <w:contextualSpacing/>
              <w:jc w:val="center"/>
              <w:rPr>
                <w:b/>
                <w:sz w:val="27"/>
                <w:szCs w:val="27"/>
              </w:rPr>
            </w:pPr>
            <w:r w:rsidRPr="00AF7AF0">
              <w:rPr>
                <w:b/>
                <w:sz w:val="27"/>
                <w:szCs w:val="27"/>
              </w:rPr>
              <w:t xml:space="preserve">TM. BTV HUYỆN ĐOÀN </w:t>
            </w:r>
            <w:r w:rsidR="00B15D76">
              <w:rPr>
                <w:b/>
                <w:sz w:val="27"/>
                <w:szCs w:val="27"/>
              </w:rPr>
              <w:t>PHONG ĐIỀN</w:t>
            </w:r>
          </w:p>
          <w:p w:rsidR="008868B3" w:rsidRPr="000263D6" w:rsidRDefault="00D56975" w:rsidP="00C43316">
            <w:pPr>
              <w:spacing w:after="0" w:line="240" w:lineRule="auto"/>
              <w:contextualSpacing/>
              <w:jc w:val="center"/>
              <w:rPr>
                <w:sz w:val="27"/>
                <w:szCs w:val="27"/>
              </w:rPr>
            </w:pPr>
            <w:r w:rsidRPr="000263D6">
              <w:rPr>
                <w:sz w:val="27"/>
                <w:szCs w:val="27"/>
              </w:rPr>
              <w:t xml:space="preserve">PHÓ </w:t>
            </w:r>
            <w:r w:rsidR="008868B3" w:rsidRPr="000263D6">
              <w:rPr>
                <w:sz w:val="27"/>
                <w:szCs w:val="27"/>
              </w:rPr>
              <w:t>BÍ THƯ</w:t>
            </w:r>
          </w:p>
          <w:p w:rsidR="008868B3" w:rsidRPr="00801E31" w:rsidRDefault="008868B3" w:rsidP="00C43316">
            <w:pPr>
              <w:spacing w:after="0" w:line="240" w:lineRule="auto"/>
              <w:ind w:firstLine="567"/>
              <w:contextualSpacing/>
              <w:jc w:val="center"/>
              <w:rPr>
                <w:b/>
                <w:sz w:val="27"/>
                <w:szCs w:val="27"/>
              </w:rPr>
            </w:pPr>
          </w:p>
          <w:p w:rsidR="00EF3B98" w:rsidRPr="00801E31" w:rsidRDefault="00EF3B98" w:rsidP="00C43316">
            <w:pPr>
              <w:spacing w:after="0" w:line="240" w:lineRule="auto"/>
              <w:contextualSpacing/>
              <w:jc w:val="center"/>
              <w:rPr>
                <w:b/>
                <w:sz w:val="27"/>
                <w:szCs w:val="27"/>
              </w:rPr>
            </w:pPr>
          </w:p>
          <w:p w:rsidR="0035660D" w:rsidRPr="0035660D" w:rsidRDefault="0035660D" w:rsidP="0035660D">
            <w:pPr>
              <w:spacing w:after="0" w:line="240" w:lineRule="auto"/>
              <w:contextualSpacing/>
              <w:jc w:val="center"/>
              <w:rPr>
                <w:i/>
                <w:sz w:val="27"/>
                <w:szCs w:val="27"/>
              </w:rPr>
            </w:pPr>
            <w:r w:rsidRPr="0035660D">
              <w:rPr>
                <w:i/>
                <w:sz w:val="27"/>
                <w:szCs w:val="27"/>
              </w:rPr>
              <w:t>(đã ký)</w:t>
            </w:r>
          </w:p>
          <w:p w:rsidR="00A35630" w:rsidRDefault="00A35630" w:rsidP="00C43316">
            <w:pPr>
              <w:spacing w:after="0" w:line="240" w:lineRule="auto"/>
              <w:contextualSpacing/>
              <w:jc w:val="center"/>
              <w:rPr>
                <w:b/>
                <w:sz w:val="27"/>
                <w:szCs w:val="27"/>
              </w:rPr>
            </w:pPr>
            <w:bookmarkStart w:id="0" w:name="_GoBack"/>
            <w:bookmarkEnd w:id="0"/>
          </w:p>
          <w:p w:rsidR="00801E31" w:rsidRPr="00801E31" w:rsidRDefault="00801E31" w:rsidP="00C43316">
            <w:pPr>
              <w:spacing w:after="0" w:line="240" w:lineRule="auto"/>
              <w:contextualSpacing/>
              <w:jc w:val="center"/>
              <w:rPr>
                <w:b/>
                <w:sz w:val="27"/>
                <w:szCs w:val="27"/>
              </w:rPr>
            </w:pPr>
          </w:p>
          <w:p w:rsidR="00A35630" w:rsidRPr="00801E31" w:rsidRDefault="00D56975" w:rsidP="00C43316">
            <w:pPr>
              <w:spacing w:after="0" w:line="240" w:lineRule="auto"/>
              <w:contextualSpacing/>
              <w:jc w:val="center"/>
              <w:rPr>
                <w:b/>
                <w:sz w:val="27"/>
                <w:szCs w:val="27"/>
              </w:rPr>
            </w:pPr>
            <w:r w:rsidRPr="00801E31">
              <w:rPr>
                <w:b/>
                <w:sz w:val="27"/>
                <w:szCs w:val="27"/>
              </w:rPr>
              <w:t>Hoàng Thị Lệ Hằng</w:t>
            </w:r>
          </w:p>
          <w:p w:rsidR="00A35630" w:rsidRPr="00801E31" w:rsidRDefault="00A35630" w:rsidP="00C43316">
            <w:pPr>
              <w:spacing w:after="0" w:line="240" w:lineRule="auto"/>
              <w:contextualSpacing/>
              <w:jc w:val="center"/>
              <w:rPr>
                <w:b/>
                <w:sz w:val="27"/>
                <w:szCs w:val="27"/>
              </w:rPr>
            </w:pPr>
          </w:p>
        </w:tc>
      </w:tr>
      <w:tr w:rsidR="00877707" w:rsidRPr="00AF7AF0" w:rsidTr="001D2B35">
        <w:trPr>
          <w:gridAfter w:val="1"/>
          <w:wAfter w:w="675" w:type="dxa"/>
          <w:trHeight w:val="1132"/>
          <w:jc w:val="center"/>
        </w:trPr>
        <w:tc>
          <w:tcPr>
            <w:tcW w:w="5217" w:type="dxa"/>
            <w:gridSpan w:val="2"/>
            <w:tcBorders>
              <w:top w:val="nil"/>
              <w:left w:val="nil"/>
              <w:bottom w:val="nil"/>
              <w:right w:val="nil"/>
            </w:tcBorders>
            <w:hideMark/>
          </w:tcPr>
          <w:p w:rsidR="00613A05" w:rsidRPr="00AF7AF0" w:rsidRDefault="00613A05" w:rsidP="00C43316">
            <w:pPr>
              <w:spacing w:after="0" w:line="240" w:lineRule="auto"/>
              <w:contextualSpacing/>
              <w:rPr>
                <w:b/>
                <w:noProof/>
                <w:sz w:val="24"/>
                <w:szCs w:val="26"/>
              </w:rPr>
            </w:pPr>
          </w:p>
          <w:p w:rsidR="00B63306" w:rsidRPr="00753B6A" w:rsidRDefault="00B63306" w:rsidP="00C43316">
            <w:pPr>
              <w:spacing w:after="0" w:line="240" w:lineRule="auto"/>
              <w:contextualSpacing/>
              <w:rPr>
                <w:b/>
                <w:noProof/>
                <w:sz w:val="24"/>
                <w:szCs w:val="26"/>
                <w:lang w:val="vi-VN"/>
              </w:rPr>
            </w:pPr>
            <w:r w:rsidRPr="00753B6A">
              <w:rPr>
                <w:b/>
                <w:noProof/>
                <w:sz w:val="24"/>
                <w:szCs w:val="26"/>
                <w:lang w:val="vi-VN"/>
              </w:rPr>
              <w:t>Nơi nhận:</w:t>
            </w:r>
          </w:p>
          <w:p w:rsidR="00B63306" w:rsidRDefault="00B63306" w:rsidP="00C43316">
            <w:pPr>
              <w:spacing w:after="0" w:line="240" w:lineRule="auto"/>
              <w:contextualSpacing/>
              <w:rPr>
                <w:noProof/>
                <w:sz w:val="22"/>
              </w:rPr>
            </w:pPr>
            <w:r w:rsidRPr="00753B6A">
              <w:rPr>
                <w:noProof/>
                <w:sz w:val="22"/>
                <w:lang w:val="vi-VN"/>
              </w:rPr>
              <w:t>- BTV tỉnh Đoàn (b/c);</w:t>
            </w:r>
          </w:p>
          <w:p w:rsidR="00B63306" w:rsidRDefault="00B63306" w:rsidP="00C43316">
            <w:pPr>
              <w:spacing w:after="0" w:line="240" w:lineRule="auto"/>
              <w:contextualSpacing/>
              <w:rPr>
                <w:noProof/>
                <w:sz w:val="22"/>
              </w:rPr>
            </w:pPr>
            <w:r>
              <w:rPr>
                <w:noProof/>
                <w:sz w:val="22"/>
              </w:rPr>
              <w:t>- Hội đồng Đội tỉnh (b/c);</w:t>
            </w:r>
          </w:p>
          <w:p w:rsidR="00B95734" w:rsidRPr="007D42FC" w:rsidRDefault="00B95734" w:rsidP="00C43316">
            <w:pPr>
              <w:spacing w:after="0" w:line="240" w:lineRule="auto"/>
              <w:contextualSpacing/>
              <w:rPr>
                <w:noProof/>
                <w:sz w:val="22"/>
              </w:rPr>
            </w:pPr>
            <w:r>
              <w:rPr>
                <w:noProof/>
                <w:sz w:val="22"/>
              </w:rPr>
              <w:t>- Chi cục Biển, đảo và đầm phá tỉnh (p.h);</w:t>
            </w:r>
          </w:p>
          <w:p w:rsidR="00B63306" w:rsidRPr="002A06A3" w:rsidRDefault="00B63306" w:rsidP="00C43316">
            <w:pPr>
              <w:spacing w:after="0" w:line="240" w:lineRule="auto"/>
              <w:contextualSpacing/>
              <w:rPr>
                <w:noProof/>
                <w:sz w:val="22"/>
              </w:rPr>
            </w:pPr>
            <w:r>
              <w:rPr>
                <w:noProof/>
                <w:sz w:val="22"/>
              </w:rPr>
              <w:t>- Phòng GD&amp;ĐT huyện Phong Điền;</w:t>
            </w:r>
          </w:p>
          <w:p w:rsidR="006879D8" w:rsidRDefault="00B63306" w:rsidP="00C43316">
            <w:pPr>
              <w:spacing w:after="0" w:line="240" w:lineRule="auto"/>
              <w:contextualSpacing/>
              <w:rPr>
                <w:noProof/>
                <w:sz w:val="22"/>
              </w:rPr>
            </w:pPr>
            <w:r w:rsidRPr="00753B6A">
              <w:rPr>
                <w:noProof/>
                <w:sz w:val="22"/>
              </w:rPr>
              <w:t xml:space="preserve">- </w:t>
            </w:r>
            <w:r>
              <w:rPr>
                <w:noProof/>
                <w:sz w:val="22"/>
              </w:rPr>
              <w:t xml:space="preserve">Các Liên đội </w:t>
            </w:r>
            <w:r w:rsidR="006879D8">
              <w:rPr>
                <w:noProof/>
                <w:sz w:val="22"/>
              </w:rPr>
              <w:t xml:space="preserve">TH, </w:t>
            </w:r>
            <w:r>
              <w:rPr>
                <w:noProof/>
                <w:sz w:val="22"/>
              </w:rPr>
              <w:t>THCS</w:t>
            </w:r>
            <w:r w:rsidR="006879D8">
              <w:rPr>
                <w:noProof/>
                <w:sz w:val="22"/>
              </w:rPr>
              <w:t xml:space="preserve"> trên địa bàn </w:t>
            </w:r>
          </w:p>
          <w:p w:rsidR="00B63306" w:rsidRPr="00753B6A" w:rsidRDefault="006879D8" w:rsidP="00C43316">
            <w:pPr>
              <w:spacing w:after="0" w:line="240" w:lineRule="auto"/>
              <w:contextualSpacing/>
              <w:rPr>
                <w:noProof/>
                <w:sz w:val="22"/>
              </w:rPr>
            </w:pPr>
            <w:r>
              <w:rPr>
                <w:noProof/>
                <w:sz w:val="22"/>
              </w:rPr>
              <w:t>huyện Phong Điền</w:t>
            </w:r>
            <w:r w:rsidR="00417DD1">
              <w:rPr>
                <w:noProof/>
                <w:sz w:val="22"/>
              </w:rPr>
              <w:t>;</w:t>
            </w:r>
          </w:p>
          <w:p w:rsidR="00877707" w:rsidRPr="00AF7AF0" w:rsidRDefault="00B63306" w:rsidP="00C43316">
            <w:pPr>
              <w:spacing w:after="0" w:line="240" w:lineRule="auto"/>
              <w:contextualSpacing/>
              <w:rPr>
                <w:noProof/>
                <w:sz w:val="24"/>
                <w:szCs w:val="24"/>
                <w:lang w:val="vi-VN"/>
              </w:rPr>
            </w:pPr>
            <w:r w:rsidRPr="00753B6A">
              <w:rPr>
                <w:noProof/>
                <w:sz w:val="22"/>
                <w:lang w:val="vi-VN"/>
              </w:rPr>
              <w:t xml:space="preserve">- Lưu: </w:t>
            </w:r>
            <w:r>
              <w:rPr>
                <w:noProof/>
                <w:sz w:val="22"/>
              </w:rPr>
              <w:t>TT</w:t>
            </w:r>
            <w:r w:rsidRPr="00753B6A">
              <w:rPr>
                <w:noProof/>
                <w:sz w:val="22"/>
              </w:rPr>
              <w:t>HĐTTN, HĐ Phong Điền</w:t>
            </w:r>
            <w:r w:rsidRPr="00753B6A">
              <w:rPr>
                <w:noProof/>
                <w:sz w:val="22"/>
                <w:lang w:val="vi-VN"/>
              </w:rPr>
              <w:t>.</w:t>
            </w:r>
          </w:p>
        </w:tc>
        <w:tc>
          <w:tcPr>
            <w:tcW w:w="4286" w:type="dxa"/>
            <w:tcBorders>
              <w:top w:val="nil"/>
              <w:left w:val="nil"/>
              <w:bottom w:val="nil"/>
              <w:right w:val="nil"/>
            </w:tcBorders>
          </w:tcPr>
          <w:p w:rsidR="00877707" w:rsidRPr="00AF7AF0" w:rsidRDefault="00877707" w:rsidP="00C43316">
            <w:pPr>
              <w:spacing w:after="0" w:line="240" w:lineRule="auto"/>
              <w:contextualSpacing/>
            </w:pPr>
          </w:p>
        </w:tc>
      </w:tr>
    </w:tbl>
    <w:p w:rsidR="00877707" w:rsidRPr="00AF7AF0" w:rsidRDefault="00877707" w:rsidP="005F44BF">
      <w:pPr>
        <w:pStyle w:val="NormalWeb"/>
        <w:shd w:val="clear" w:color="auto" w:fill="FFFFFF"/>
        <w:tabs>
          <w:tab w:val="left" w:pos="1200"/>
        </w:tabs>
        <w:spacing w:before="0" w:beforeAutospacing="0" w:after="0" w:afterAutospacing="0" w:line="288" w:lineRule="auto"/>
        <w:contextualSpacing/>
        <w:jc w:val="both"/>
        <w:rPr>
          <w:b/>
          <w:sz w:val="28"/>
          <w:szCs w:val="28"/>
        </w:rPr>
      </w:pPr>
    </w:p>
    <w:sectPr w:rsidR="00877707" w:rsidRPr="00AF7AF0" w:rsidSect="00F90F91">
      <w:footerReference w:type="default" r:id="rId8"/>
      <w:pgSz w:w="11907" w:h="16840" w:code="9"/>
      <w:pgMar w:top="1134" w:right="1134" w:bottom="1134" w:left="1701"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2B" w:rsidRDefault="00F17F2B" w:rsidP="001D5B49">
      <w:pPr>
        <w:spacing w:after="0" w:line="240" w:lineRule="auto"/>
      </w:pPr>
      <w:r>
        <w:separator/>
      </w:r>
    </w:p>
  </w:endnote>
  <w:endnote w:type="continuationSeparator" w:id="0">
    <w:p w:rsidR="00F17F2B" w:rsidRDefault="00F17F2B"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60472"/>
      <w:docPartObj>
        <w:docPartGallery w:val="Page Numbers (Bottom of Page)"/>
        <w:docPartUnique/>
      </w:docPartObj>
    </w:sdtPr>
    <w:sdtEndPr>
      <w:rPr>
        <w:noProof/>
        <w:sz w:val="24"/>
        <w:szCs w:val="24"/>
      </w:rPr>
    </w:sdtEndPr>
    <w:sdtContent>
      <w:p w:rsidR="00F90F91" w:rsidRPr="00F90F91" w:rsidRDefault="00833FB5">
        <w:pPr>
          <w:pStyle w:val="Footer"/>
          <w:jc w:val="center"/>
          <w:rPr>
            <w:sz w:val="24"/>
            <w:szCs w:val="24"/>
          </w:rPr>
        </w:pPr>
        <w:r w:rsidRPr="00F90F91">
          <w:rPr>
            <w:sz w:val="24"/>
            <w:szCs w:val="24"/>
          </w:rPr>
          <w:fldChar w:fldCharType="begin"/>
        </w:r>
        <w:r w:rsidR="00F90F91" w:rsidRPr="00F90F91">
          <w:rPr>
            <w:sz w:val="24"/>
            <w:szCs w:val="24"/>
          </w:rPr>
          <w:instrText xml:space="preserve"> PAGE   \* MERGEFORMAT </w:instrText>
        </w:r>
        <w:r w:rsidRPr="00F90F91">
          <w:rPr>
            <w:sz w:val="24"/>
            <w:szCs w:val="24"/>
          </w:rPr>
          <w:fldChar w:fldCharType="separate"/>
        </w:r>
        <w:r w:rsidR="00597928">
          <w:rPr>
            <w:noProof/>
            <w:sz w:val="24"/>
            <w:szCs w:val="24"/>
          </w:rPr>
          <w:t>5</w:t>
        </w:r>
        <w:r w:rsidRPr="00F90F91">
          <w:rPr>
            <w:noProof/>
            <w:sz w:val="24"/>
            <w:szCs w:val="24"/>
          </w:rPr>
          <w:fldChar w:fldCharType="end"/>
        </w:r>
      </w:p>
    </w:sdtContent>
  </w:sdt>
  <w:p w:rsidR="00F90F91" w:rsidRDefault="00F9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2B" w:rsidRDefault="00F17F2B" w:rsidP="001D5B49">
      <w:pPr>
        <w:spacing w:after="0" w:line="240" w:lineRule="auto"/>
      </w:pPr>
      <w:r>
        <w:separator/>
      </w:r>
    </w:p>
  </w:footnote>
  <w:footnote w:type="continuationSeparator" w:id="0">
    <w:p w:rsidR="00F17F2B" w:rsidRDefault="00F17F2B" w:rsidP="001D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790"/>
    <w:rsid w:val="000021BF"/>
    <w:rsid w:val="00005F7B"/>
    <w:rsid w:val="0000796B"/>
    <w:rsid w:val="00013C74"/>
    <w:rsid w:val="000145A3"/>
    <w:rsid w:val="00014B3D"/>
    <w:rsid w:val="00016396"/>
    <w:rsid w:val="00017783"/>
    <w:rsid w:val="000239B8"/>
    <w:rsid w:val="000263D6"/>
    <w:rsid w:val="00027ECD"/>
    <w:rsid w:val="00040034"/>
    <w:rsid w:val="00040734"/>
    <w:rsid w:val="000416D7"/>
    <w:rsid w:val="00042FCE"/>
    <w:rsid w:val="000430FE"/>
    <w:rsid w:val="0004564C"/>
    <w:rsid w:val="00046435"/>
    <w:rsid w:val="00052BBC"/>
    <w:rsid w:val="00052D55"/>
    <w:rsid w:val="000546F0"/>
    <w:rsid w:val="00055583"/>
    <w:rsid w:val="0005758D"/>
    <w:rsid w:val="00057CCC"/>
    <w:rsid w:val="0006208B"/>
    <w:rsid w:val="000629E7"/>
    <w:rsid w:val="00062E9C"/>
    <w:rsid w:val="00065896"/>
    <w:rsid w:val="00065F36"/>
    <w:rsid w:val="00066FF1"/>
    <w:rsid w:val="0007109A"/>
    <w:rsid w:val="0007123B"/>
    <w:rsid w:val="000717F8"/>
    <w:rsid w:val="000740C7"/>
    <w:rsid w:val="00074C57"/>
    <w:rsid w:val="000825CA"/>
    <w:rsid w:val="00083B28"/>
    <w:rsid w:val="000861CF"/>
    <w:rsid w:val="00086BC6"/>
    <w:rsid w:val="0009083E"/>
    <w:rsid w:val="0009084F"/>
    <w:rsid w:val="00095E67"/>
    <w:rsid w:val="000968ED"/>
    <w:rsid w:val="000A2EF7"/>
    <w:rsid w:val="000A2F99"/>
    <w:rsid w:val="000A3E2A"/>
    <w:rsid w:val="000A7EB6"/>
    <w:rsid w:val="000B1891"/>
    <w:rsid w:val="000B1D34"/>
    <w:rsid w:val="000C01B0"/>
    <w:rsid w:val="000C1821"/>
    <w:rsid w:val="000D10CC"/>
    <w:rsid w:val="000D3BC4"/>
    <w:rsid w:val="000D58A0"/>
    <w:rsid w:val="000D610C"/>
    <w:rsid w:val="000D7C95"/>
    <w:rsid w:val="000E14EC"/>
    <w:rsid w:val="000E31E7"/>
    <w:rsid w:val="000E3D0B"/>
    <w:rsid w:val="000E4B96"/>
    <w:rsid w:val="000E50A8"/>
    <w:rsid w:val="000E62D9"/>
    <w:rsid w:val="000E7765"/>
    <w:rsid w:val="000E797F"/>
    <w:rsid w:val="000F0918"/>
    <w:rsid w:val="000F2363"/>
    <w:rsid w:val="000F2885"/>
    <w:rsid w:val="000F2C69"/>
    <w:rsid w:val="000F7DA0"/>
    <w:rsid w:val="00100A5D"/>
    <w:rsid w:val="001026E8"/>
    <w:rsid w:val="00104BA2"/>
    <w:rsid w:val="001050CD"/>
    <w:rsid w:val="00105F9E"/>
    <w:rsid w:val="001114D0"/>
    <w:rsid w:val="00111DB9"/>
    <w:rsid w:val="001124F3"/>
    <w:rsid w:val="001132FE"/>
    <w:rsid w:val="001230E2"/>
    <w:rsid w:val="0012405C"/>
    <w:rsid w:val="00130DD3"/>
    <w:rsid w:val="001313D9"/>
    <w:rsid w:val="00131931"/>
    <w:rsid w:val="00133914"/>
    <w:rsid w:val="00133C52"/>
    <w:rsid w:val="001344BE"/>
    <w:rsid w:val="0013613D"/>
    <w:rsid w:val="00136C8B"/>
    <w:rsid w:val="001374B7"/>
    <w:rsid w:val="0014515E"/>
    <w:rsid w:val="0014618D"/>
    <w:rsid w:val="00151C09"/>
    <w:rsid w:val="001560BD"/>
    <w:rsid w:val="00162EF9"/>
    <w:rsid w:val="00164ED4"/>
    <w:rsid w:val="00166F19"/>
    <w:rsid w:val="0017144F"/>
    <w:rsid w:val="00172B25"/>
    <w:rsid w:val="001776AB"/>
    <w:rsid w:val="001808B6"/>
    <w:rsid w:val="00184773"/>
    <w:rsid w:val="0018538F"/>
    <w:rsid w:val="00185F82"/>
    <w:rsid w:val="00190085"/>
    <w:rsid w:val="00192152"/>
    <w:rsid w:val="001930D7"/>
    <w:rsid w:val="0019335D"/>
    <w:rsid w:val="001939CB"/>
    <w:rsid w:val="00194B65"/>
    <w:rsid w:val="00196F7B"/>
    <w:rsid w:val="001A0FB2"/>
    <w:rsid w:val="001A2D4F"/>
    <w:rsid w:val="001A5015"/>
    <w:rsid w:val="001B5B0F"/>
    <w:rsid w:val="001C0989"/>
    <w:rsid w:val="001C148D"/>
    <w:rsid w:val="001C14CC"/>
    <w:rsid w:val="001C2548"/>
    <w:rsid w:val="001C2A89"/>
    <w:rsid w:val="001C53FD"/>
    <w:rsid w:val="001D0012"/>
    <w:rsid w:val="001D2B35"/>
    <w:rsid w:val="001D481A"/>
    <w:rsid w:val="001D5B49"/>
    <w:rsid w:val="001D67C6"/>
    <w:rsid w:val="001E1EC2"/>
    <w:rsid w:val="001E3191"/>
    <w:rsid w:val="001E3B83"/>
    <w:rsid w:val="001F5E65"/>
    <w:rsid w:val="001F6EFC"/>
    <w:rsid w:val="001F75C3"/>
    <w:rsid w:val="00200B9D"/>
    <w:rsid w:val="00202639"/>
    <w:rsid w:val="002063A4"/>
    <w:rsid w:val="00210638"/>
    <w:rsid w:val="0021666B"/>
    <w:rsid w:val="00217542"/>
    <w:rsid w:val="00217DA0"/>
    <w:rsid w:val="00220A06"/>
    <w:rsid w:val="002254E8"/>
    <w:rsid w:val="002311A1"/>
    <w:rsid w:val="00232EAA"/>
    <w:rsid w:val="0023308A"/>
    <w:rsid w:val="00235EB4"/>
    <w:rsid w:val="00236824"/>
    <w:rsid w:val="00236D0B"/>
    <w:rsid w:val="00237180"/>
    <w:rsid w:val="002404AB"/>
    <w:rsid w:val="002451F1"/>
    <w:rsid w:val="00245253"/>
    <w:rsid w:val="002475A6"/>
    <w:rsid w:val="002519DE"/>
    <w:rsid w:val="002523E4"/>
    <w:rsid w:val="00260105"/>
    <w:rsid w:val="00261C3C"/>
    <w:rsid w:val="00261FD0"/>
    <w:rsid w:val="002628B5"/>
    <w:rsid w:val="00262C42"/>
    <w:rsid w:val="002642E1"/>
    <w:rsid w:val="002644E6"/>
    <w:rsid w:val="00264AD2"/>
    <w:rsid w:val="00265DC8"/>
    <w:rsid w:val="002713A3"/>
    <w:rsid w:val="002733FB"/>
    <w:rsid w:val="00277994"/>
    <w:rsid w:val="0028157C"/>
    <w:rsid w:val="00283645"/>
    <w:rsid w:val="00283712"/>
    <w:rsid w:val="00284B3E"/>
    <w:rsid w:val="00285308"/>
    <w:rsid w:val="002859FB"/>
    <w:rsid w:val="00286DE7"/>
    <w:rsid w:val="002917BB"/>
    <w:rsid w:val="002A4029"/>
    <w:rsid w:val="002A42C3"/>
    <w:rsid w:val="002A4756"/>
    <w:rsid w:val="002A61E2"/>
    <w:rsid w:val="002A6233"/>
    <w:rsid w:val="002B0ED6"/>
    <w:rsid w:val="002B3527"/>
    <w:rsid w:val="002B3FAE"/>
    <w:rsid w:val="002B6991"/>
    <w:rsid w:val="002C5CC7"/>
    <w:rsid w:val="002D0747"/>
    <w:rsid w:val="002D0C04"/>
    <w:rsid w:val="002D6F9E"/>
    <w:rsid w:val="002D7C93"/>
    <w:rsid w:val="002E0A3F"/>
    <w:rsid w:val="002E17A9"/>
    <w:rsid w:val="002E2306"/>
    <w:rsid w:val="002E2EB3"/>
    <w:rsid w:val="002E5027"/>
    <w:rsid w:val="002E6059"/>
    <w:rsid w:val="002E6B9D"/>
    <w:rsid w:val="002E6EBE"/>
    <w:rsid w:val="002E7067"/>
    <w:rsid w:val="002F2C57"/>
    <w:rsid w:val="002F49AA"/>
    <w:rsid w:val="002F76D8"/>
    <w:rsid w:val="002F7EFF"/>
    <w:rsid w:val="00302F0D"/>
    <w:rsid w:val="003065F5"/>
    <w:rsid w:val="00307372"/>
    <w:rsid w:val="00307383"/>
    <w:rsid w:val="00311CB8"/>
    <w:rsid w:val="00312EEF"/>
    <w:rsid w:val="00314A95"/>
    <w:rsid w:val="00316773"/>
    <w:rsid w:val="00321F08"/>
    <w:rsid w:val="00332E99"/>
    <w:rsid w:val="0033372F"/>
    <w:rsid w:val="00334F7E"/>
    <w:rsid w:val="003379B5"/>
    <w:rsid w:val="003379B9"/>
    <w:rsid w:val="00344F35"/>
    <w:rsid w:val="003462F6"/>
    <w:rsid w:val="00350F49"/>
    <w:rsid w:val="00351DA8"/>
    <w:rsid w:val="0035361A"/>
    <w:rsid w:val="0035660D"/>
    <w:rsid w:val="0036002E"/>
    <w:rsid w:val="00361C87"/>
    <w:rsid w:val="00361E0C"/>
    <w:rsid w:val="0036306A"/>
    <w:rsid w:val="0036609F"/>
    <w:rsid w:val="00366653"/>
    <w:rsid w:val="0036731A"/>
    <w:rsid w:val="0036764C"/>
    <w:rsid w:val="003702B2"/>
    <w:rsid w:val="00370696"/>
    <w:rsid w:val="003711BE"/>
    <w:rsid w:val="00373B07"/>
    <w:rsid w:val="003814FD"/>
    <w:rsid w:val="0038322E"/>
    <w:rsid w:val="003838FE"/>
    <w:rsid w:val="003839B2"/>
    <w:rsid w:val="003839DF"/>
    <w:rsid w:val="00383A64"/>
    <w:rsid w:val="00386448"/>
    <w:rsid w:val="00387951"/>
    <w:rsid w:val="00392BA6"/>
    <w:rsid w:val="003A2A57"/>
    <w:rsid w:val="003B1FE6"/>
    <w:rsid w:val="003B290D"/>
    <w:rsid w:val="003C2C8D"/>
    <w:rsid w:val="003C465A"/>
    <w:rsid w:val="003C76B0"/>
    <w:rsid w:val="003C7BDE"/>
    <w:rsid w:val="003D1196"/>
    <w:rsid w:val="003D52C1"/>
    <w:rsid w:val="003D7969"/>
    <w:rsid w:val="003E268A"/>
    <w:rsid w:val="003E3E6E"/>
    <w:rsid w:val="003E66EE"/>
    <w:rsid w:val="003E68D0"/>
    <w:rsid w:val="003F01B2"/>
    <w:rsid w:val="003F13A1"/>
    <w:rsid w:val="003F20FC"/>
    <w:rsid w:val="003F3A7D"/>
    <w:rsid w:val="003F5955"/>
    <w:rsid w:val="003F5F95"/>
    <w:rsid w:val="004029F0"/>
    <w:rsid w:val="00402B6F"/>
    <w:rsid w:val="004108E3"/>
    <w:rsid w:val="00414416"/>
    <w:rsid w:val="004145BB"/>
    <w:rsid w:val="00414D9E"/>
    <w:rsid w:val="00416E91"/>
    <w:rsid w:val="00417DD1"/>
    <w:rsid w:val="00422063"/>
    <w:rsid w:val="00422614"/>
    <w:rsid w:val="0042721D"/>
    <w:rsid w:val="00431CAE"/>
    <w:rsid w:val="0043459C"/>
    <w:rsid w:val="00434DFA"/>
    <w:rsid w:val="0043642B"/>
    <w:rsid w:val="00436A01"/>
    <w:rsid w:val="004403FD"/>
    <w:rsid w:val="004407E8"/>
    <w:rsid w:val="0044119D"/>
    <w:rsid w:val="00443444"/>
    <w:rsid w:val="00444348"/>
    <w:rsid w:val="004443CA"/>
    <w:rsid w:val="00444BB2"/>
    <w:rsid w:val="0044611A"/>
    <w:rsid w:val="00447BE4"/>
    <w:rsid w:val="00451665"/>
    <w:rsid w:val="00456E61"/>
    <w:rsid w:val="004571D1"/>
    <w:rsid w:val="00460F42"/>
    <w:rsid w:val="00465A6D"/>
    <w:rsid w:val="00465F7B"/>
    <w:rsid w:val="004668A2"/>
    <w:rsid w:val="0046738B"/>
    <w:rsid w:val="00472D93"/>
    <w:rsid w:val="00474FA1"/>
    <w:rsid w:val="00476B83"/>
    <w:rsid w:val="00477D40"/>
    <w:rsid w:val="0048071E"/>
    <w:rsid w:val="00484B2F"/>
    <w:rsid w:val="00484D44"/>
    <w:rsid w:val="004868F1"/>
    <w:rsid w:val="004923F2"/>
    <w:rsid w:val="00494E3B"/>
    <w:rsid w:val="00495C69"/>
    <w:rsid w:val="004A166B"/>
    <w:rsid w:val="004A20B9"/>
    <w:rsid w:val="004A28A9"/>
    <w:rsid w:val="004A52D0"/>
    <w:rsid w:val="004B0432"/>
    <w:rsid w:val="004B104C"/>
    <w:rsid w:val="004B2709"/>
    <w:rsid w:val="004B3795"/>
    <w:rsid w:val="004B4050"/>
    <w:rsid w:val="004B46CA"/>
    <w:rsid w:val="004B4E3C"/>
    <w:rsid w:val="004B51E7"/>
    <w:rsid w:val="004B7864"/>
    <w:rsid w:val="004C2FD9"/>
    <w:rsid w:val="004C765E"/>
    <w:rsid w:val="004D137A"/>
    <w:rsid w:val="004D3547"/>
    <w:rsid w:val="004D410F"/>
    <w:rsid w:val="004D4C52"/>
    <w:rsid w:val="004D78D0"/>
    <w:rsid w:val="004D7AB8"/>
    <w:rsid w:val="004E163C"/>
    <w:rsid w:val="004E1C93"/>
    <w:rsid w:val="004E377E"/>
    <w:rsid w:val="004E535A"/>
    <w:rsid w:val="004E648A"/>
    <w:rsid w:val="004F3AA9"/>
    <w:rsid w:val="004F3CA1"/>
    <w:rsid w:val="004F60E9"/>
    <w:rsid w:val="004F7F66"/>
    <w:rsid w:val="005013A0"/>
    <w:rsid w:val="005028C9"/>
    <w:rsid w:val="005039F3"/>
    <w:rsid w:val="00505D94"/>
    <w:rsid w:val="00506138"/>
    <w:rsid w:val="0050671C"/>
    <w:rsid w:val="00510C88"/>
    <w:rsid w:val="00511294"/>
    <w:rsid w:val="005118B9"/>
    <w:rsid w:val="005122AF"/>
    <w:rsid w:val="0051230B"/>
    <w:rsid w:val="005155F0"/>
    <w:rsid w:val="00515ACA"/>
    <w:rsid w:val="005169E1"/>
    <w:rsid w:val="00517F5C"/>
    <w:rsid w:val="00520116"/>
    <w:rsid w:val="00521C6B"/>
    <w:rsid w:val="00523724"/>
    <w:rsid w:val="00526284"/>
    <w:rsid w:val="00527BAC"/>
    <w:rsid w:val="00534586"/>
    <w:rsid w:val="00537FF2"/>
    <w:rsid w:val="0054015A"/>
    <w:rsid w:val="00540991"/>
    <w:rsid w:val="00541D33"/>
    <w:rsid w:val="00543AA0"/>
    <w:rsid w:val="0055174C"/>
    <w:rsid w:val="0055205B"/>
    <w:rsid w:val="005529F2"/>
    <w:rsid w:val="00556C37"/>
    <w:rsid w:val="00557CA2"/>
    <w:rsid w:val="005618AE"/>
    <w:rsid w:val="00561B39"/>
    <w:rsid w:val="005621BC"/>
    <w:rsid w:val="00563E7F"/>
    <w:rsid w:val="005721F0"/>
    <w:rsid w:val="00572673"/>
    <w:rsid w:val="005776DB"/>
    <w:rsid w:val="00583CD7"/>
    <w:rsid w:val="0058572B"/>
    <w:rsid w:val="005859BF"/>
    <w:rsid w:val="005860B9"/>
    <w:rsid w:val="00586152"/>
    <w:rsid w:val="00592F3E"/>
    <w:rsid w:val="00597928"/>
    <w:rsid w:val="005A23D5"/>
    <w:rsid w:val="005A2762"/>
    <w:rsid w:val="005A35F0"/>
    <w:rsid w:val="005A7868"/>
    <w:rsid w:val="005A7D08"/>
    <w:rsid w:val="005B4DB0"/>
    <w:rsid w:val="005B5DED"/>
    <w:rsid w:val="005B68AE"/>
    <w:rsid w:val="005B7B0D"/>
    <w:rsid w:val="005C7B70"/>
    <w:rsid w:val="005D0967"/>
    <w:rsid w:val="005D189E"/>
    <w:rsid w:val="005D4D7A"/>
    <w:rsid w:val="005E2660"/>
    <w:rsid w:val="005E5252"/>
    <w:rsid w:val="005F03A5"/>
    <w:rsid w:val="005F30A5"/>
    <w:rsid w:val="005F44BF"/>
    <w:rsid w:val="005F4CAD"/>
    <w:rsid w:val="005F5559"/>
    <w:rsid w:val="00600299"/>
    <w:rsid w:val="00602417"/>
    <w:rsid w:val="006037ED"/>
    <w:rsid w:val="00603871"/>
    <w:rsid w:val="00603DF0"/>
    <w:rsid w:val="0061112D"/>
    <w:rsid w:val="00613A05"/>
    <w:rsid w:val="00616B8E"/>
    <w:rsid w:val="006209AB"/>
    <w:rsid w:val="006233CC"/>
    <w:rsid w:val="00623AC0"/>
    <w:rsid w:val="00624C96"/>
    <w:rsid w:val="00627921"/>
    <w:rsid w:val="00632FFD"/>
    <w:rsid w:val="006332CA"/>
    <w:rsid w:val="00633325"/>
    <w:rsid w:val="00633632"/>
    <w:rsid w:val="00634D47"/>
    <w:rsid w:val="00634D49"/>
    <w:rsid w:val="00635509"/>
    <w:rsid w:val="006356ED"/>
    <w:rsid w:val="006374E0"/>
    <w:rsid w:val="00640EAF"/>
    <w:rsid w:val="0064550D"/>
    <w:rsid w:val="00645B8E"/>
    <w:rsid w:val="0065067D"/>
    <w:rsid w:val="00651FE7"/>
    <w:rsid w:val="00654115"/>
    <w:rsid w:val="00657D8A"/>
    <w:rsid w:val="00660090"/>
    <w:rsid w:val="00661630"/>
    <w:rsid w:val="00664C1C"/>
    <w:rsid w:val="00667674"/>
    <w:rsid w:val="00673664"/>
    <w:rsid w:val="00673FC7"/>
    <w:rsid w:val="0067488B"/>
    <w:rsid w:val="00676676"/>
    <w:rsid w:val="006810C3"/>
    <w:rsid w:val="0068133A"/>
    <w:rsid w:val="00682A07"/>
    <w:rsid w:val="006847FE"/>
    <w:rsid w:val="0068597E"/>
    <w:rsid w:val="00686B9E"/>
    <w:rsid w:val="006879C1"/>
    <w:rsid w:val="006879D8"/>
    <w:rsid w:val="00687D2E"/>
    <w:rsid w:val="00692346"/>
    <w:rsid w:val="006931B5"/>
    <w:rsid w:val="006941F0"/>
    <w:rsid w:val="006946F2"/>
    <w:rsid w:val="00694BAE"/>
    <w:rsid w:val="00696D3B"/>
    <w:rsid w:val="006972B9"/>
    <w:rsid w:val="006B05FD"/>
    <w:rsid w:val="006B0A70"/>
    <w:rsid w:val="006B2E40"/>
    <w:rsid w:val="006B7790"/>
    <w:rsid w:val="006C1346"/>
    <w:rsid w:val="006C250D"/>
    <w:rsid w:val="006C6607"/>
    <w:rsid w:val="006C6A5E"/>
    <w:rsid w:val="006D195C"/>
    <w:rsid w:val="006D41B8"/>
    <w:rsid w:val="006D7CEF"/>
    <w:rsid w:val="006E52FB"/>
    <w:rsid w:val="006E5CBB"/>
    <w:rsid w:val="006F0335"/>
    <w:rsid w:val="006F095B"/>
    <w:rsid w:val="006F1353"/>
    <w:rsid w:val="006F4D30"/>
    <w:rsid w:val="006F4F91"/>
    <w:rsid w:val="00700ECA"/>
    <w:rsid w:val="0070177F"/>
    <w:rsid w:val="00705E32"/>
    <w:rsid w:val="00706D03"/>
    <w:rsid w:val="007078DD"/>
    <w:rsid w:val="00707FA4"/>
    <w:rsid w:val="00710AF6"/>
    <w:rsid w:val="00710E19"/>
    <w:rsid w:val="007125E3"/>
    <w:rsid w:val="00721218"/>
    <w:rsid w:val="00727826"/>
    <w:rsid w:val="00731C0E"/>
    <w:rsid w:val="0073210F"/>
    <w:rsid w:val="00733295"/>
    <w:rsid w:val="00733DF1"/>
    <w:rsid w:val="00734F00"/>
    <w:rsid w:val="007439AF"/>
    <w:rsid w:val="00743F48"/>
    <w:rsid w:val="007470BC"/>
    <w:rsid w:val="00747F1C"/>
    <w:rsid w:val="007534F5"/>
    <w:rsid w:val="00754AA6"/>
    <w:rsid w:val="00755D9F"/>
    <w:rsid w:val="00757A23"/>
    <w:rsid w:val="00760052"/>
    <w:rsid w:val="00760445"/>
    <w:rsid w:val="0076199D"/>
    <w:rsid w:val="00762780"/>
    <w:rsid w:val="00762D0B"/>
    <w:rsid w:val="007639D0"/>
    <w:rsid w:val="00764598"/>
    <w:rsid w:val="00765E03"/>
    <w:rsid w:val="0076755D"/>
    <w:rsid w:val="00772526"/>
    <w:rsid w:val="00776CE4"/>
    <w:rsid w:val="00777D78"/>
    <w:rsid w:val="0078166B"/>
    <w:rsid w:val="00782C6E"/>
    <w:rsid w:val="00784D43"/>
    <w:rsid w:val="0078557A"/>
    <w:rsid w:val="00786FF8"/>
    <w:rsid w:val="0078759E"/>
    <w:rsid w:val="00790A31"/>
    <w:rsid w:val="00791EFC"/>
    <w:rsid w:val="0079393D"/>
    <w:rsid w:val="007947E2"/>
    <w:rsid w:val="00795DD5"/>
    <w:rsid w:val="00796D45"/>
    <w:rsid w:val="007A2823"/>
    <w:rsid w:val="007A3143"/>
    <w:rsid w:val="007A4E49"/>
    <w:rsid w:val="007A5D26"/>
    <w:rsid w:val="007A7650"/>
    <w:rsid w:val="007A7892"/>
    <w:rsid w:val="007B05AF"/>
    <w:rsid w:val="007B0A01"/>
    <w:rsid w:val="007B182C"/>
    <w:rsid w:val="007B3332"/>
    <w:rsid w:val="007B36B2"/>
    <w:rsid w:val="007B6C77"/>
    <w:rsid w:val="007B7C31"/>
    <w:rsid w:val="007D0A96"/>
    <w:rsid w:val="007D6C76"/>
    <w:rsid w:val="007E1DA9"/>
    <w:rsid w:val="007E28ED"/>
    <w:rsid w:val="007E2BAF"/>
    <w:rsid w:val="007E2E0E"/>
    <w:rsid w:val="007E4ED0"/>
    <w:rsid w:val="007F2256"/>
    <w:rsid w:val="007F285A"/>
    <w:rsid w:val="007F4BDA"/>
    <w:rsid w:val="007F660F"/>
    <w:rsid w:val="00801E31"/>
    <w:rsid w:val="008056FA"/>
    <w:rsid w:val="00805DAF"/>
    <w:rsid w:val="008068CC"/>
    <w:rsid w:val="00806E7C"/>
    <w:rsid w:val="00807ADE"/>
    <w:rsid w:val="00810732"/>
    <w:rsid w:val="00821DC2"/>
    <w:rsid w:val="00821E4A"/>
    <w:rsid w:val="00830C35"/>
    <w:rsid w:val="00830D00"/>
    <w:rsid w:val="00831376"/>
    <w:rsid w:val="00832966"/>
    <w:rsid w:val="00833929"/>
    <w:rsid w:val="00833FB5"/>
    <w:rsid w:val="008369BB"/>
    <w:rsid w:val="00837F99"/>
    <w:rsid w:val="008423B8"/>
    <w:rsid w:val="00843D8B"/>
    <w:rsid w:val="008463FA"/>
    <w:rsid w:val="00847F08"/>
    <w:rsid w:val="00851133"/>
    <w:rsid w:val="00851B26"/>
    <w:rsid w:val="00854716"/>
    <w:rsid w:val="0085659D"/>
    <w:rsid w:val="00856755"/>
    <w:rsid w:val="008663EC"/>
    <w:rsid w:val="0086794F"/>
    <w:rsid w:val="0087457F"/>
    <w:rsid w:val="00876093"/>
    <w:rsid w:val="00877707"/>
    <w:rsid w:val="0088129F"/>
    <w:rsid w:val="00884BCE"/>
    <w:rsid w:val="00885213"/>
    <w:rsid w:val="0088606D"/>
    <w:rsid w:val="008868B3"/>
    <w:rsid w:val="00886B56"/>
    <w:rsid w:val="00892214"/>
    <w:rsid w:val="008957C3"/>
    <w:rsid w:val="008A00AF"/>
    <w:rsid w:val="008A3A66"/>
    <w:rsid w:val="008B22FD"/>
    <w:rsid w:val="008B3ECA"/>
    <w:rsid w:val="008B59A3"/>
    <w:rsid w:val="008B5C67"/>
    <w:rsid w:val="008B67BE"/>
    <w:rsid w:val="008B7ECA"/>
    <w:rsid w:val="008C5438"/>
    <w:rsid w:val="008C5736"/>
    <w:rsid w:val="008C76A2"/>
    <w:rsid w:val="008C7943"/>
    <w:rsid w:val="008D00F0"/>
    <w:rsid w:val="008D07F2"/>
    <w:rsid w:val="008D145B"/>
    <w:rsid w:val="008D1CC9"/>
    <w:rsid w:val="008D2541"/>
    <w:rsid w:val="008D3133"/>
    <w:rsid w:val="008D508E"/>
    <w:rsid w:val="008D61AB"/>
    <w:rsid w:val="008E0BB0"/>
    <w:rsid w:val="008E0DE5"/>
    <w:rsid w:val="008E4981"/>
    <w:rsid w:val="008E4D5D"/>
    <w:rsid w:val="008F053F"/>
    <w:rsid w:val="008F18A9"/>
    <w:rsid w:val="008F30EB"/>
    <w:rsid w:val="008F59A8"/>
    <w:rsid w:val="008F7BB9"/>
    <w:rsid w:val="00900AF3"/>
    <w:rsid w:val="00904C69"/>
    <w:rsid w:val="00906B8F"/>
    <w:rsid w:val="009071BE"/>
    <w:rsid w:val="009107AE"/>
    <w:rsid w:val="00911BA0"/>
    <w:rsid w:val="00913A7F"/>
    <w:rsid w:val="00914B16"/>
    <w:rsid w:val="009158DD"/>
    <w:rsid w:val="00920A9E"/>
    <w:rsid w:val="009216EC"/>
    <w:rsid w:val="00924AE2"/>
    <w:rsid w:val="009252E1"/>
    <w:rsid w:val="00926F46"/>
    <w:rsid w:val="00930B1B"/>
    <w:rsid w:val="00935F7B"/>
    <w:rsid w:val="009368DC"/>
    <w:rsid w:val="00952D95"/>
    <w:rsid w:val="00953D72"/>
    <w:rsid w:val="00957DE3"/>
    <w:rsid w:val="0096069F"/>
    <w:rsid w:val="0096111E"/>
    <w:rsid w:val="00962D9B"/>
    <w:rsid w:val="0096773C"/>
    <w:rsid w:val="009724C7"/>
    <w:rsid w:val="00973BE0"/>
    <w:rsid w:val="0097536F"/>
    <w:rsid w:val="0097746D"/>
    <w:rsid w:val="00980345"/>
    <w:rsid w:val="0098301E"/>
    <w:rsid w:val="009832BE"/>
    <w:rsid w:val="00987265"/>
    <w:rsid w:val="00987D86"/>
    <w:rsid w:val="00990445"/>
    <w:rsid w:val="00990F12"/>
    <w:rsid w:val="00993AB8"/>
    <w:rsid w:val="009A067C"/>
    <w:rsid w:val="009A780C"/>
    <w:rsid w:val="009A7ECA"/>
    <w:rsid w:val="009B045E"/>
    <w:rsid w:val="009B4425"/>
    <w:rsid w:val="009B741C"/>
    <w:rsid w:val="009C0F1D"/>
    <w:rsid w:val="009C25A4"/>
    <w:rsid w:val="009C3984"/>
    <w:rsid w:val="009C6215"/>
    <w:rsid w:val="009C740D"/>
    <w:rsid w:val="009C743E"/>
    <w:rsid w:val="009D050A"/>
    <w:rsid w:val="009D3C12"/>
    <w:rsid w:val="009D696E"/>
    <w:rsid w:val="009D7AF0"/>
    <w:rsid w:val="009E0438"/>
    <w:rsid w:val="009E0A99"/>
    <w:rsid w:val="009E2564"/>
    <w:rsid w:val="009E362D"/>
    <w:rsid w:val="009E492E"/>
    <w:rsid w:val="009E69E5"/>
    <w:rsid w:val="009E745C"/>
    <w:rsid w:val="009F11E3"/>
    <w:rsid w:val="009F4B0D"/>
    <w:rsid w:val="009F743C"/>
    <w:rsid w:val="00A00B2C"/>
    <w:rsid w:val="00A03AF5"/>
    <w:rsid w:val="00A043F5"/>
    <w:rsid w:val="00A04668"/>
    <w:rsid w:val="00A0725D"/>
    <w:rsid w:val="00A12B1A"/>
    <w:rsid w:val="00A14B06"/>
    <w:rsid w:val="00A150FE"/>
    <w:rsid w:val="00A21169"/>
    <w:rsid w:val="00A25257"/>
    <w:rsid w:val="00A258B2"/>
    <w:rsid w:val="00A25CDB"/>
    <w:rsid w:val="00A27777"/>
    <w:rsid w:val="00A30027"/>
    <w:rsid w:val="00A31B42"/>
    <w:rsid w:val="00A320B2"/>
    <w:rsid w:val="00A347A0"/>
    <w:rsid w:val="00A35630"/>
    <w:rsid w:val="00A3691F"/>
    <w:rsid w:val="00A371A4"/>
    <w:rsid w:val="00A41963"/>
    <w:rsid w:val="00A41F1F"/>
    <w:rsid w:val="00A42E5D"/>
    <w:rsid w:val="00A430A3"/>
    <w:rsid w:val="00A447E6"/>
    <w:rsid w:val="00A46D75"/>
    <w:rsid w:val="00A4736C"/>
    <w:rsid w:val="00A52C22"/>
    <w:rsid w:val="00A5469C"/>
    <w:rsid w:val="00A561DF"/>
    <w:rsid w:val="00A601B7"/>
    <w:rsid w:val="00A60F8A"/>
    <w:rsid w:val="00A64B3B"/>
    <w:rsid w:val="00A67FEB"/>
    <w:rsid w:val="00A72413"/>
    <w:rsid w:val="00A72884"/>
    <w:rsid w:val="00A73569"/>
    <w:rsid w:val="00A824EC"/>
    <w:rsid w:val="00A85B7B"/>
    <w:rsid w:val="00A866D7"/>
    <w:rsid w:val="00A86A19"/>
    <w:rsid w:val="00A9193A"/>
    <w:rsid w:val="00A92896"/>
    <w:rsid w:val="00A939C9"/>
    <w:rsid w:val="00A946AF"/>
    <w:rsid w:val="00A95161"/>
    <w:rsid w:val="00A95507"/>
    <w:rsid w:val="00A97171"/>
    <w:rsid w:val="00AA0079"/>
    <w:rsid w:val="00AA0E02"/>
    <w:rsid w:val="00AA225E"/>
    <w:rsid w:val="00AA3D77"/>
    <w:rsid w:val="00AA6B0A"/>
    <w:rsid w:val="00AA7852"/>
    <w:rsid w:val="00AB24E7"/>
    <w:rsid w:val="00AB2993"/>
    <w:rsid w:val="00AB5341"/>
    <w:rsid w:val="00AB544E"/>
    <w:rsid w:val="00AB58AF"/>
    <w:rsid w:val="00AC0A34"/>
    <w:rsid w:val="00AC2468"/>
    <w:rsid w:val="00AC2F98"/>
    <w:rsid w:val="00AC3043"/>
    <w:rsid w:val="00AC50F5"/>
    <w:rsid w:val="00AC7A6E"/>
    <w:rsid w:val="00AD2F77"/>
    <w:rsid w:val="00AD484E"/>
    <w:rsid w:val="00AD7A17"/>
    <w:rsid w:val="00AD7E70"/>
    <w:rsid w:val="00AE2B34"/>
    <w:rsid w:val="00AE5204"/>
    <w:rsid w:val="00AF355B"/>
    <w:rsid w:val="00AF3B6A"/>
    <w:rsid w:val="00AF4F09"/>
    <w:rsid w:val="00AF7752"/>
    <w:rsid w:val="00AF7AF0"/>
    <w:rsid w:val="00B007F4"/>
    <w:rsid w:val="00B03ADD"/>
    <w:rsid w:val="00B04EA5"/>
    <w:rsid w:val="00B06692"/>
    <w:rsid w:val="00B06ED7"/>
    <w:rsid w:val="00B10054"/>
    <w:rsid w:val="00B1113F"/>
    <w:rsid w:val="00B118BF"/>
    <w:rsid w:val="00B13A00"/>
    <w:rsid w:val="00B14789"/>
    <w:rsid w:val="00B15D76"/>
    <w:rsid w:val="00B17C6E"/>
    <w:rsid w:val="00B201D3"/>
    <w:rsid w:val="00B21068"/>
    <w:rsid w:val="00B2367A"/>
    <w:rsid w:val="00B27ACE"/>
    <w:rsid w:val="00B27FDB"/>
    <w:rsid w:val="00B30242"/>
    <w:rsid w:val="00B312EF"/>
    <w:rsid w:val="00B31B78"/>
    <w:rsid w:val="00B31D33"/>
    <w:rsid w:val="00B3220D"/>
    <w:rsid w:val="00B32702"/>
    <w:rsid w:val="00B33565"/>
    <w:rsid w:val="00B34301"/>
    <w:rsid w:val="00B4286E"/>
    <w:rsid w:val="00B42BD4"/>
    <w:rsid w:val="00B43C4F"/>
    <w:rsid w:val="00B53122"/>
    <w:rsid w:val="00B53A18"/>
    <w:rsid w:val="00B55F8F"/>
    <w:rsid w:val="00B609A5"/>
    <w:rsid w:val="00B63306"/>
    <w:rsid w:val="00B668CE"/>
    <w:rsid w:val="00B66A80"/>
    <w:rsid w:val="00B7100E"/>
    <w:rsid w:val="00B72BCE"/>
    <w:rsid w:val="00B7304A"/>
    <w:rsid w:val="00B74D6D"/>
    <w:rsid w:val="00B80638"/>
    <w:rsid w:val="00B819B1"/>
    <w:rsid w:val="00B82A1C"/>
    <w:rsid w:val="00B8321C"/>
    <w:rsid w:val="00B84DE0"/>
    <w:rsid w:val="00B867C6"/>
    <w:rsid w:val="00B86E98"/>
    <w:rsid w:val="00B87A3B"/>
    <w:rsid w:val="00B9015E"/>
    <w:rsid w:val="00B90EC3"/>
    <w:rsid w:val="00B9189D"/>
    <w:rsid w:val="00B92DD2"/>
    <w:rsid w:val="00B93522"/>
    <w:rsid w:val="00B94A57"/>
    <w:rsid w:val="00B950DC"/>
    <w:rsid w:val="00B9567F"/>
    <w:rsid w:val="00B95704"/>
    <w:rsid w:val="00B95734"/>
    <w:rsid w:val="00B968B4"/>
    <w:rsid w:val="00B96E92"/>
    <w:rsid w:val="00BA1893"/>
    <w:rsid w:val="00BA3134"/>
    <w:rsid w:val="00BA3E1C"/>
    <w:rsid w:val="00BA4160"/>
    <w:rsid w:val="00BA4BDF"/>
    <w:rsid w:val="00BA5387"/>
    <w:rsid w:val="00BA5D1C"/>
    <w:rsid w:val="00BA768D"/>
    <w:rsid w:val="00BB017E"/>
    <w:rsid w:val="00BB2910"/>
    <w:rsid w:val="00BB3B3F"/>
    <w:rsid w:val="00BB4D89"/>
    <w:rsid w:val="00BB693D"/>
    <w:rsid w:val="00BC1757"/>
    <w:rsid w:val="00BC1B42"/>
    <w:rsid w:val="00BC6524"/>
    <w:rsid w:val="00BC7BC5"/>
    <w:rsid w:val="00BD0BB0"/>
    <w:rsid w:val="00BD14B3"/>
    <w:rsid w:val="00BD25AF"/>
    <w:rsid w:val="00BD4480"/>
    <w:rsid w:val="00BE2661"/>
    <w:rsid w:val="00BE5D0B"/>
    <w:rsid w:val="00BE7A11"/>
    <w:rsid w:val="00BE7F30"/>
    <w:rsid w:val="00BF23D7"/>
    <w:rsid w:val="00BF3238"/>
    <w:rsid w:val="00BF3E1E"/>
    <w:rsid w:val="00BF49F6"/>
    <w:rsid w:val="00BF5375"/>
    <w:rsid w:val="00BF6EB4"/>
    <w:rsid w:val="00C01372"/>
    <w:rsid w:val="00C01460"/>
    <w:rsid w:val="00C022C5"/>
    <w:rsid w:val="00C02929"/>
    <w:rsid w:val="00C035D6"/>
    <w:rsid w:val="00C06434"/>
    <w:rsid w:val="00C134EC"/>
    <w:rsid w:val="00C1633C"/>
    <w:rsid w:val="00C179FD"/>
    <w:rsid w:val="00C21735"/>
    <w:rsid w:val="00C2292B"/>
    <w:rsid w:val="00C25CD2"/>
    <w:rsid w:val="00C30619"/>
    <w:rsid w:val="00C318A8"/>
    <w:rsid w:val="00C31D6C"/>
    <w:rsid w:val="00C35034"/>
    <w:rsid w:val="00C367F2"/>
    <w:rsid w:val="00C36D75"/>
    <w:rsid w:val="00C37F0C"/>
    <w:rsid w:val="00C4168D"/>
    <w:rsid w:val="00C43316"/>
    <w:rsid w:val="00C43958"/>
    <w:rsid w:val="00C502DC"/>
    <w:rsid w:val="00C61A9A"/>
    <w:rsid w:val="00C639E4"/>
    <w:rsid w:val="00C67C14"/>
    <w:rsid w:val="00C70508"/>
    <w:rsid w:val="00C70691"/>
    <w:rsid w:val="00C70792"/>
    <w:rsid w:val="00C72225"/>
    <w:rsid w:val="00C738F3"/>
    <w:rsid w:val="00C74BBB"/>
    <w:rsid w:val="00C753C6"/>
    <w:rsid w:val="00C76049"/>
    <w:rsid w:val="00C77C75"/>
    <w:rsid w:val="00C8262E"/>
    <w:rsid w:val="00C82F59"/>
    <w:rsid w:val="00C830B5"/>
    <w:rsid w:val="00C923E0"/>
    <w:rsid w:val="00C92D8C"/>
    <w:rsid w:val="00C95C4D"/>
    <w:rsid w:val="00CA4D0F"/>
    <w:rsid w:val="00CB21A0"/>
    <w:rsid w:val="00CB3773"/>
    <w:rsid w:val="00CB6BB0"/>
    <w:rsid w:val="00CC05F8"/>
    <w:rsid w:val="00CC372F"/>
    <w:rsid w:val="00CC378E"/>
    <w:rsid w:val="00CC707A"/>
    <w:rsid w:val="00CD201C"/>
    <w:rsid w:val="00CE00C0"/>
    <w:rsid w:val="00CE1477"/>
    <w:rsid w:val="00CE1AE3"/>
    <w:rsid w:val="00CE3C27"/>
    <w:rsid w:val="00CF3209"/>
    <w:rsid w:val="00CF4756"/>
    <w:rsid w:val="00CF6C42"/>
    <w:rsid w:val="00D04E79"/>
    <w:rsid w:val="00D163BE"/>
    <w:rsid w:val="00D17ED1"/>
    <w:rsid w:val="00D231DB"/>
    <w:rsid w:val="00D27B7A"/>
    <w:rsid w:val="00D301DD"/>
    <w:rsid w:val="00D35061"/>
    <w:rsid w:val="00D37A92"/>
    <w:rsid w:val="00D40C87"/>
    <w:rsid w:val="00D42F47"/>
    <w:rsid w:val="00D433D3"/>
    <w:rsid w:val="00D45450"/>
    <w:rsid w:val="00D47C83"/>
    <w:rsid w:val="00D47E3E"/>
    <w:rsid w:val="00D5063A"/>
    <w:rsid w:val="00D506BD"/>
    <w:rsid w:val="00D51317"/>
    <w:rsid w:val="00D550CC"/>
    <w:rsid w:val="00D55AA1"/>
    <w:rsid w:val="00D55C08"/>
    <w:rsid w:val="00D56975"/>
    <w:rsid w:val="00D57771"/>
    <w:rsid w:val="00D57DB4"/>
    <w:rsid w:val="00D57EBB"/>
    <w:rsid w:val="00D644E0"/>
    <w:rsid w:val="00D64B59"/>
    <w:rsid w:val="00D678C4"/>
    <w:rsid w:val="00D67C9C"/>
    <w:rsid w:val="00D700D7"/>
    <w:rsid w:val="00D71A14"/>
    <w:rsid w:val="00D72106"/>
    <w:rsid w:val="00D736F1"/>
    <w:rsid w:val="00D73FA2"/>
    <w:rsid w:val="00D773C7"/>
    <w:rsid w:val="00D77F50"/>
    <w:rsid w:val="00D8157C"/>
    <w:rsid w:val="00D817AE"/>
    <w:rsid w:val="00D85C74"/>
    <w:rsid w:val="00D862CA"/>
    <w:rsid w:val="00D8676A"/>
    <w:rsid w:val="00D877E0"/>
    <w:rsid w:val="00D9115F"/>
    <w:rsid w:val="00D91B29"/>
    <w:rsid w:val="00D93A22"/>
    <w:rsid w:val="00D9420E"/>
    <w:rsid w:val="00D97DEA"/>
    <w:rsid w:val="00DA3C5C"/>
    <w:rsid w:val="00DA5C28"/>
    <w:rsid w:val="00DA6B53"/>
    <w:rsid w:val="00DA74C4"/>
    <w:rsid w:val="00DA75CD"/>
    <w:rsid w:val="00DB03A0"/>
    <w:rsid w:val="00DB0454"/>
    <w:rsid w:val="00DB21DC"/>
    <w:rsid w:val="00DB3149"/>
    <w:rsid w:val="00DB3E81"/>
    <w:rsid w:val="00DB428B"/>
    <w:rsid w:val="00DC63E1"/>
    <w:rsid w:val="00DC78F4"/>
    <w:rsid w:val="00DD026C"/>
    <w:rsid w:val="00DD1016"/>
    <w:rsid w:val="00DD4537"/>
    <w:rsid w:val="00DD5A11"/>
    <w:rsid w:val="00DD5B60"/>
    <w:rsid w:val="00DE12E5"/>
    <w:rsid w:val="00DE2D82"/>
    <w:rsid w:val="00DE42A1"/>
    <w:rsid w:val="00DE4B18"/>
    <w:rsid w:val="00DE6A27"/>
    <w:rsid w:val="00E005A2"/>
    <w:rsid w:val="00E068A4"/>
    <w:rsid w:val="00E06A3E"/>
    <w:rsid w:val="00E1158F"/>
    <w:rsid w:val="00E11915"/>
    <w:rsid w:val="00E16A29"/>
    <w:rsid w:val="00E17B86"/>
    <w:rsid w:val="00E22B2C"/>
    <w:rsid w:val="00E2452A"/>
    <w:rsid w:val="00E24F2D"/>
    <w:rsid w:val="00E26638"/>
    <w:rsid w:val="00E27651"/>
    <w:rsid w:val="00E303BE"/>
    <w:rsid w:val="00E30AA9"/>
    <w:rsid w:val="00E30D96"/>
    <w:rsid w:val="00E31ACA"/>
    <w:rsid w:val="00E32D02"/>
    <w:rsid w:val="00E37332"/>
    <w:rsid w:val="00E401A7"/>
    <w:rsid w:val="00E41921"/>
    <w:rsid w:val="00E43738"/>
    <w:rsid w:val="00E46DB0"/>
    <w:rsid w:val="00E5153C"/>
    <w:rsid w:val="00E51B95"/>
    <w:rsid w:val="00E54885"/>
    <w:rsid w:val="00E555D7"/>
    <w:rsid w:val="00E56D2A"/>
    <w:rsid w:val="00E57D9C"/>
    <w:rsid w:val="00E61DAE"/>
    <w:rsid w:val="00E6343F"/>
    <w:rsid w:val="00E649D5"/>
    <w:rsid w:val="00E67273"/>
    <w:rsid w:val="00E674FA"/>
    <w:rsid w:val="00E7105A"/>
    <w:rsid w:val="00E74C4B"/>
    <w:rsid w:val="00E81A34"/>
    <w:rsid w:val="00E84A19"/>
    <w:rsid w:val="00E860C2"/>
    <w:rsid w:val="00E90398"/>
    <w:rsid w:val="00E91D35"/>
    <w:rsid w:val="00E922CE"/>
    <w:rsid w:val="00E92694"/>
    <w:rsid w:val="00E95995"/>
    <w:rsid w:val="00E95C89"/>
    <w:rsid w:val="00E96CEC"/>
    <w:rsid w:val="00EA1134"/>
    <w:rsid w:val="00EA2FC5"/>
    <w:rsid w:val="00EA310E"/>
    <w:rsid w:val="00EA4DC5"/>
    <w:rsid w:val="00EB1D80"/>
    <w:rsid w:val="00EB1FAE"/>
    <w:rsid w:val="00EB5A43"/>
    <w:rsid w:val="00EB75B5"/>
    <w:rsid w:val="00EC3CB7"/>
    <w:rsid w:val="00EC6A3D"/>
    <w:rsid w:val="00EC7361"/>
    <w:rsid w:val="00ED0E18"/>
    <w:rsid w:val="00ED4B25"/>
    <w:rsid w:val="00ED4FB6"/>
    <w:rsid w:val="00ED53A6"/>
    <w:rsid w:val="00ED6995"/>
    <w:rsid w:val="00ED78EC"/>
    <w:rsid w:val="00EE1C75"/>
    <w:rsid w:val="00EE534D"/>
    <w:rsid w:val="00EE5E3E"/>
    <w:rsid w:val="00EF3B98"/>
    <w:rsid w:val="00EF65F1"/>
    <w:rsid w:val="00EF6B98"/>
    <w:rsid w:val="00F00C47"/>
    <w:rsid w:val="00F01734"/>
    <w:rsid w:val="00F0249B"/>
    <w:rsid w:val="00F04F9D"/>
    <w:rsid w:val="00F053CF"/>
    <w:rsid w:val="00F0641A"/>
    <w:rsid w:val="00F06CAF"/>
    <w:rsid w:val="00F103DD"/>
    <w:rsid w:val="00F105AC"/>
    <w:rsid w:val="00F10923"/>
    <w:rsid w:val="00F10FD7"/>
    <w:rsid w:val="00F11546"/>
    <w:rsid w:val="00F11D17"/>
    <w:rsid w:val="00F12489"/>
    <w:rsid w:val="00F129EC"/>
    <w:rsid w:val="00F1393A"/>
    <w:rsid w:val="00F15248"/>
    <w:rsid w:val="00F17CDF"/>
    <w:rsid w:val="00F17F2B"/>
    <w:rsid w:val="00F2702B"/>
    <w:rsid w:val="00F2703D"/>
    <w:rsid w:val="00F27A5B"/>
    <w:rsid w:val="00F32097"/>
    <w:rsid w:val="00F342AC"/>
    <w:rsid w:val="00F426DA"/>
    <w:rsid w:val="00F42A6C"/>
    <w:rsid w:val="00F44513"/>
    <w:rsid w:val="00F45137"/>
    <w:rsid w:val="00F45C97"/>
    <w:rsid w:val="00F460CB"/>
    <w:rsid w:val="00F47BBB"/>
    <w:rsid w:val="00F57B44"/>
    <w:rsid w:val="00F57F01"/>
    <w:rsid w:val="00F61686"/>
    <w:rsid w:val="00F62AD5"/>
    <w:rsid w:val="00F65DD4"/>
    <w:rsid w:val="00F766A4"/>
    <w:rsid w:val="00F80D64"/>
    <w:rsid w:val="00F82367"/>
    <w:rsid w:val="00F83577"/>
    <w:rsid w:val="00F8411D"/>
    <w:rsid w:val="00F8691D"/>
    <w:rsid w:val="00F876C7"/>
    <w:rsid w:val="00F901B7"/>
    <w:rsid w:val="00F903CD"/>
    <w:rsid w:val="00F90AD2"/>
    <w:rsid w:val="00F90F91"/>
    <w:rsid w:val="00F92554"/>
    <w:rsid w:val="00F96A3B"/>
    <w:rsid w:val="00F9787B"/>
    <w:rsid w:val="00FA18D6"/>
    <w:rsid w:val="00FA600B"/>
    <w:rsid w:val="00FA6565"/>
    <w:rsid w:val="00FA7090"/>
    <w:rsid w:val="00FA7A36"/>
    <w:rsid w:val="00FB4307"/>
    <w:rsid w:val="00FC0462"/>
    <w:rsid w:val="00FC4B0C"/>
    <w:rsid w:val="00FC6229"/>
    <w:rsid w:val="00FC6355"/>
    <w:rsid w:val="00FC6C3E"/>
    <w:rsid w:val="00FC7802"/>
    <w:rsid w:val="00FC7F3A"/>
    <w:rsid w:val="00FD38C8"/>
    <w:rsid w:val="00FD56A8"/>
    <w:rsid w:val="00FE14EE"/>
    <w:rsid w:val="00FF0F73"/>
    <w:rsid w:val="00FF3E62"/>
    <w:rsid w:val="00FF5A8D"/>
    <w:rsid w:val="00FF71E4"/>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D3AF"/>
  <w15:docId w15:val="{5835803C-0E1A-4108-9C2A-A21C636E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5"/>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16417231">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970861888">
      <w:bodyDiv w:val="1"/>
      <w:marLeft w:val="0"/>
      <w:marRight w:val="0"/>
      <w:marTop w:val="0"/>
      <w:marBottom w:val="0"/>
      <w:divBdr>
        <w:top w:val="none" w:sz="0" w:space="0" w:color="auto"/>
        <w:left w:val="none" w:sz="0" w:space="0" w:color="auto"/>
        <w:bottom w:val="none" w:sz="0" w:space="0" w:color="auto"/>
        <w:right w:val="none" w:sz="0" w:space="0" w:color="auto"/>
      </w:divBdr>
    </w:div>
    <w:div w:id="1275214894">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24022133">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F97D-85F8-462F-A742-F31FFC66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huecd.com</cp:lastModifiedBy>
  <cp:revision>75</cp:revision>
  <cp:lastPrinted>2020-04-27T03:55:00Z</cp:lastPrinted>
  <dcterms:created xsi:type="dcterms:W3CDTF">2020-04-24T07:56:00Z</dcterms:created>
  <dcterms:modified xsi:type="dcterms:W3CDTF">2020-05-04T03:21:00Z</dcterms:modified>
</cp:coreProperties>
</file>